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EB6" w:rsidRDefault="0060685F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附件1：</w:t>
      </w:r>
    </w:p>
    <w:p w:rsidR="00A65EB6" w:rsidRDefault="0060685F" w:rsidP="00465780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《</w:t>
      </w:r>
      <w:r w:rsidR="00465780" w:rsidRPr="00465780">
        <w:rPr>
          <w:rFonts w:ascii="黑体" w:eastAsia="黑体" w:hAnsi="黑体" w:cs="黑体" w:hint="eastAsia"/>
          <w:b/>
          <w:bCs/>
          <w:sz w:val="32"/>
          <w:szCs w:val="32"/>
        </w:rPr>
        <w:t>节水型机关评价标准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》（征求意见稿）</w:t>
      </w:r>
    </w:p>
    <w:p w:rsidR="00A65EB6" w:rsidRDefault="0060685F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专家（单位）意见表</w:t>
      </w:r>
      <w:bookmarkStart w:id="0" w:name="_GoBack"/>
      <w:bookmarkEnd w:id="0"/>
    </w:p>
    <w:p w:rsidR="00A65EB6" w:rsidRDefault="0060685F">
      <w:pPr>
        <w:numPr>
          <w:ilvl w:val="0"/>
          <w:numId w:val="1"/>
        </w:numPr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总体意见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4698"/>
        <w:gridCol w:w="2841"/>
      </w:tblGrid>
      <w:tr w:rsidR="00A65EB6">
        <w:tc>
          <w:tcPr>
            <w:tcW w:w="983" w:type="dxa"/>
            <w:vAlign w:val="center"/>
          </w:tcPr>
          <w:p w:rsidR="00A65EB6" w:rsidRDefault="0060685F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:rsidR="00A65EB6" w:rsidRDefault="0060685F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:rsidR="00A65EB6" w:rsidRDefault="0060685F">
            <w:pPr>
              <w:numPr>
                <w:ilvl w:val="254"/>
                <w:numId w:val="0"/>
              </w:num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A65EB6">
        <w:tc>
          <w:tcPr>
            <w:tcW w:w="983" w:type="dxa"/>
            <w:vAlign w:val="center"/>
          </w:tcPr>
          <w:p w:rsidR="00A65EB6" w:rsidRDefault="0060685F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A65EB6">
        <w:tc>
          <w:tcPr>
            <w:tcW w:w="983" w:type="dxa"/>
            <w:vAlign w:val="center"/>
          </w:tcPr>
          <w:p w:rsidR="00A65EB6" w:rsidRDefault="0060685F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A65EB6">
        <w:tc>
          <w:tcPr>
            <w:tcW w:w="983" w:type="dxa"/>
            <w:vAlign w:val="center"/>
          </w:tcPr>
          <w:p w:rsidR="00A65EB6" w:rsidRDefault="0060685F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A65EB6" w:rsidRDefault="0060685F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注：不直接涉及具体条款的意见，均作为总体意见。</w:t>
      </w:r>
    </w:p>
    <w:p w:rsidR="00A65EB6" w:rsidRDefault="0060685F">
      <w:pPr>
        <w:numPr>
          <w:ilvl w:val="0"/>
          <w:numId w:val="1"/>
        </w:numPr>
        <w:ind w:firstLineChars="200" w:firstLine="602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具体意见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983"/>
        <w:gridCol w:w="1283"/>
        <w:gridCol w:w="2026"/>
        <w:gridCol w:w="2180"/>
        <w:gridCol w:w="2050"/>
      </w:tblGrid>
      <w:tr w:rsidR="00A65EB6">
        <w:tc>
          <w:tcPr>
            <w:tcW w:w="983" w:type="dxa"/>
            <w:vAlign w:val="center"/>
          </w:tcPr>
          <w:p w:rsidR="00A65EB6" w:rsidRDefault="0060685F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:rsidR="00A65EB6" w:rsidRDefault="0060685F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:rsidR="00A65EB6" w:rsidRDefault="0060685F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:rsidR="00A65EB6" w:rsidRDefault="0060685F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:rsidR="00A65EB6" w:rsidRDefault="0060685F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理由</w:t>
            </w:r>
          </w:p>
        </w:tc>
      </w:tr>
      <w:tr w:rsidR="00A65EB6">
        <w:tc>
          <w:tcPr>
            <w:tcW w:w="983" w:type="dxa"/>
            <w:vAlign w:val="center"/>
          </w:tcPr>
          <w:p w:rsidR="00A65EB6" w:rsidRDefault="0060685F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A65EB6">
        <w:tc>
          <w:tcPr>
            <w:tcW w:w="983" w:type="dxa"/>
            <w:vAlign w:val="center"/>
          </w:tcPr>
          <w:p w:rsidR="00A65EB6" w:rsidRDefault="0060685F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A65EB6">
        <w:tc>
          <w:tcPr>
            <w:tcW w:w="983" w:type="dxa"/>
            <w:vAlign w:val="center"/>
          </w:tcPr>
          <w:p w:rsidR="00A65EB6" w:rsidRDefault="0060685F">
            <w:pPr>
              <w:numPr>
                <w:ilvl w:val="254"/>
                <w:numId w:val="0"/>
              </w:num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  <w:tr w:rsidR="00A65EB6">
        <w:tc>
          <w:tcPr>
            <w:tcW w:w="983" w:type="dxa"/>
            <w:vAlign w:val="center"/>
          </w:tcPr>
          <w:p w:rsidR="00A65EB6" w:rsidRDefault="0060685F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:rsidR="00A65EB6" w:rsidRDefault="00A65EB6">
            <w:pPr>
              <w:numPr>
                <w:ilvl w:val="254"/>
                <w:numId w:val="0"/>
              </w:numPr>
              <w:jc w:val="center"/>
              <w:rPr>
                <w:rFonts w:ascii="黑体" w:eastAsia="黑体" w:hAnsi="黑体" w:cs="黑体"/>
                <w:b/>
                <w:bCs/>
                <w:sz w:val="30"/>
                <w:szCs w:val="30"/>
              </w:rPr>
            </w:pPr>
          </w:p>
        </w:tc>
      </w:tr>
    </w:tbl>
    <w:p w:rsidR="00A65EB6" w:rsidRDefault="0060685F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注：1、具体意见按原稿章节条款号或附录号顺序依次排列，针对同一条目的不同意见应分别列出。</w:t>
      </w:r>
    </w:p>
    <w:p w:rsidR="00A65EB6" w:rsidRDefault="0060685F">
      <w:pPr>
        <w:numPr>
          <w:ilvl w:val="0"/>
          <w:numId w:val="2"/>
        </w:num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页面不敷，另可加页。</w:t>
      </w:r>
    </w:p>
    <w:p w:rsidR="00A65EB6" w:rsidRDefault="00A65EB6">
      <w:pPr>
        <w:ind w:leftChars="200" w:left="420"/>
        <w:rPr>
          <w:rFonts w:ascii="仿宋_GB2312" w:eastAsia="仿宋_GB2312" w:hAnsi="宋体"/>
          <w:sz w:val="24"/>
        </w:rPr>
      </w:pPr>
    </w:p>
    <w:p w:rsidR="00A65EB6" w:rsidRDefault="00A65EB6">
      <w:pPr>
        <w:ind w:leftChars="200" w:left="420"/>
        <w:rPr>
          <w:rFonts w:ascii="仿宋_GB2312" w:eastAsia="仿宋_GB2312" w:hAnsi="宋体"/>
          <w:sz w:val="24"/>
        </w:rPr>
      </w:pPr>
    </w:p>
    <w:p w:rsidR="00A65EB6" w:rsidRDefault="0060685F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联系单位：</w:t>
      </w:r>
    </w:p>
    <w:p w:rsidR="00A65EB6" w:rsidRDefault="0060685F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 系 人：</w:t>
      </w:r>
    </w:p>
    <w:p w:rsidR="00A65EB6" w:rsidRDefault="0060685F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联系方式：</w:t>
      </w:r>
    </w:p>
    <w:p w:rsidR="00A65EB6" w:rsidRDefault="0060685F">
      <w:pPr>
        <w:ind w:left="46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ab/>
      </w:r>
      <w:r w:rsidR="00003228"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月</w:t>
      </w:r>
    </w:p>
    <w:sectPr w:rsidR="00A65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AA3" w:rsidRDefault="00132AA3" w:rsidP="00003228">
      <w:r>
        <w:separator/>
      </w:r>
    </w:p>
  </w:endnote>
  <w:endnote w:type="continuationSeparator" w:id="0">
    <w:p w:rsidR="00132AA3" w:rsidRDefault="00132AA3" w:rsidP="0000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AA3" w:rsidRDefault="00132AA3" w:rsidP="00003228">
      <w:r>
        <w:separator/>
      </w:r>
    </w:p>
  </w:footnote>
  <w:footnote w:type="continuationSeparator" w:id="0">
    <w:p w:rsidR="00132AA3" w:rsidRDefault="00132AA3" w:rsidP="00003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7A5DA2"/>
    <w:multiLevelType w:val="singleLevel"/>
    <w:tmpl w:val="5A7A5DA2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326D1B8F"/>
    <w:rsid w:val="35F162B8"/>
    <w:rsid w:val="407550BC"/>
    <w:rsid w:val="46324B4F"/>
    <w:rsid w:val="72EB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5DEEB6B-EED5-4434-88A9-AE836D6F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03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03228"/>
    <w:rPr>
      <w:kern w:val="2"/>
      <w:sz w:val="18"/>
      <w:szCs w:val="18"/>
    </w:rPr>
  </w:style>
  <w:style w:type="paragraph" w:styleId="a5">
    <w:name w:val="footer"/>
    <w:basedOn w:val="a"/>
    <w:link w:val="Char0"/>
    <w:rsid w:val="00003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032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zhaohui</cp:lastModifiedBy>
  <cp:revision>5</cp:revision>
  <cp:lastPrinted>2018-04-20T06:23:00Z</cp:lastPrinted>
  <dcterms:created xsi:type="dcterms:W3CDTF">2018-02-07T01:49:00Z</dcterms:created>
  <dcterms:modified xsi:type="dcterms:W3CDTF">2020-10-26T02:46:00Z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