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ind w:firstLine="0"/>
        <w:jc w:val="both"/>
        <w:rPr>
          <w:rFonts w:ascii="黑体" w:eastAsia="黑体"/>
          <w:spacing w:val="-18"/>
          <w:sz w:val="30"/>
        </w:rPr>
      </w:pPr>
      <w:r>
        <w:rPr>
          <w:rFonts w:hint="eastAsia" w:ascii="黑体" w:eastAsia="黑体"/>
          <w:spacing w:val="-18"/>
        </w:rPr>
        <w:t>附件1：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pacing w:val="-12"/>
          <w:sz w:val="30"/>
          <w:szCs w:val="30"/>
        </w:rPr>
        <w:t>中国水利学会单位会员入会申请表</w:t>
      </w:r>
      <w:bookmarkEnd w:id="0"/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620"/>
        <w:gridCol w:w="720"/>
        <w:gridCol w:w="180"/>
        <w:gridCol w:w="360"/>
        <w:gridCol w:w="720"/>
        <w:gridCol w:w="900"/>
        <w:gridCol w:w="720"/>
        <w:gridCol w:w="636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单位名称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法定代表人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机构代码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职工总数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科技人员人数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主要负责人姓名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职务和职称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电话(手机)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本单位主要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工作内容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主要业绩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联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系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职务/职称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电  话</w:t>
            </w:r>
          </w:p>
        </w:tc>
        <w:tc>
          <w:tcPr>
            <w:tcW w:w="1620" w:type="dxa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邮编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传  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手  机</w:t>
            </w:r>
          </w:p>
        </w:tc>
        <w:tc>
          <w:tcPr>
            <w:tcW w:w="1620" w:type="dxa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电子邮箱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地  址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网址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620" w:lineRule="atLeast"/>
              <w:ind w:firstLine="4941" w:firstLineChars="1647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是否同意与本会网站链接</w:t>
            </w:r>
          </w:p>
        </w:tc>
        <w:tc>
          <w:tcPr>
            <w:tcW w:w="1164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ascii="ZWAdobeF" w:hAnsi="ZWAdobeF" w:eastAsia="仿宋_GB2312" w:cs="ZWAdobeF"/>
                <w:sz w:val="24"/>
                <w:szCs w:val="30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是 </w:t>
            </w:r>
            <w:r>
              <w:rPr>
                <w:rFonts w:ascii="ZWAdobeF" w:hAnsi="ZWAdobeF" w:eastAsia="仿宋_GB2312" w:cs="ZWAdobeF"/>
                <w:sz w:val="24"/>
                <w:szCs w:val="30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申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请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意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见</w:t>
            </w:r>
          </w:p>
        </w:tc>
        <w:tc>
          <w:tcPr>
            <w:tcW w:w="8640" w:type="dxa"/>
            <w:gridSpan w:val="10"/>
            <w:vAlign w:val="center"/>
          </w:tcPr>
          <w:p>
            <w:pPr>
              <w:spacing w:line="620" w:lineRule="atLeast"/>
              <w:ind w:firstLine="4941" w:firstLineChars="1647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</w:t>
            </w:r>
          </w:p>
          <w:p>
            <w:pPr>
              <w:spacing w:line="620" w:lineRule="atLeast"/>
              <w:ind w:firstLine="4611" w:firstLineChars="1647"/>
              <w:rPr>
                <w:rFonts w:ascii="仿宋_GB2312" w:hAnsi="宋体" w:eastAsia="仿宋_GB2312"/>
                <w:b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>申请单位：（公章）</w:t>
            </w:r>
          </w:p>
          <w:p>
            <w:pPr>
              <w:spacing w:line="62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8"/>
                <w:szCs w:val="30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0B64"/>
    <w:rsid w:val="32F70B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发文时间"/>
    <w:basedOn w:val="1"/>
    <w:qFormat/>
    <w:uiPriority w:val="0"/>
    <w:pPr>
      <w:wordWrap w:val="0"/>
      <w:spacing w:line="480" w:lineRule="exact"/>
      <w:ind w:firstLine="435"/>
      <w:jc w:val="right"/>
    </w:pPr>
    <w:rPr>
      <w:rFonts w:ascii="仿宋_GB2312"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o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2018-08-14T08:29:00Z</dcterms:created>
  <dc:creator>zoom</dc:creator>
  <cp:lastModifiedBy>zoom</cp:lastModifiedBy>
  <dcterms:modified xsi:type="dcterms:W3CDTF">2018-08-14T08:30:12Z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