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B6" w:rsidRDefault="0032406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Pr="00C4435C">
        <w:rPr>
          <w:rFonts w:asciiTheme="majorBidi" w:eastAsia="仿宋_GB2312" w:hAnsiTheme="majorBidi" w:cstheme="majorBidi"/>
          <w:sz w:val="32"/>
          <w:szCs w:val="32"/>
        </w:rPr>
        <w:t>1</w:t>
      </w:r>
      <w:r w:rsidR="000820C9" w:rsidRPr="00C4435C">
        <w:rPr>
          <w:rFonts w:asciiTheme="majorBidi" w:eastAsia="仿宋_GB2312" w:hAnsiTheme="majorBidi" w:cstheme="majorBidi"/>
          <w:sz w:val="32"/>
          <w:szCs w:val="32"/>
        </w:rPr>
        <w:t>-1</w:t>
      </w:r>
    </w:p>
    <w:p w:rsidR="00AD5C49" w:rsidRDefault="00324067" w:rsidP="000820C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0820C9" w:rsidRPr="000820C9">
        <w:rPr>
          <w:rFonts w:ascii="黑体" w:eastAsia="黑体" w:hAnsi="黑体" w:cs="黑体" w:hint="eastAsia"/>
          <w:b/>
          <w:bCs/>
          <w:sz w:val="32"/>
          <w:szCs w:val="32"/>
        </w:rPr>
        <w:t>输水工程沼蛤（淡水壳菜）生物污损防治池设计导则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》</w:t>
      </w:r>
    </w:p>
    <w:p w:rsidR="00BA44B6" w:rsidRDefault="00324067" w:rsidP="00AD5C4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（征求意见稿）专家（单位）意见表</w:t>
      </w:r>
    </w:p>
    <w:p w:rsidR="00BA44B6" w:rsidRDefault="00324067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BA44B6" w:rsidRDefault="00324067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BA44B6" w:rsidRDefault="00324067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BA44B6" w:rsidRDefault="00324067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BA44B6" w:rsidRDefault="00324067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BA44B6" w:rsidRDefault="00BA44B6">
      <w:pPr>
        <w:ind w:leftChars="200" w:left="420"/>
        <w:rPr>
          <w:rFonts w:ascii="仿宋_GB2312" w:eastAsia="仿宋_GB2312" w:hAnsi="宋体"/>
          <w:sz w:val="24"/>
        </w:rPr>
      </w:pPr>
    </w:p>
    <w:p w:rsidR="00BA44B6" w:rsidRDefault="00BA44B6">
      <w:pPr>
        <w:ind w:leftChars="200" w:left="420"/>
        <w:rPr>
          <w:rFonts w:ascii="仿宋_GB2312" w:eastAsia="仿宋_GB2312" w:hAnsi="宋体"/>
          <w:sz w:val="24"/>
        </w:rPr>
      </w:pP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C4435C" w:rsidRDefault="00324067" w:rsidP="00C4435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p w:rsidR="00C4435C" w:rsidRDefault="00C4435C" w:rsidP="00C4435C">
      <w:pPr>
        <w:ind w:leftChars="-2200" w:left="-2" w:hangingChars="1443" w:hanging="4618"/>
        <w:rPr>
          <w:rFonts w:ascii="仿宋_GB2312" w:eastAsia="仿宋_GB2312" w:hAnsi="宋体" w:hint="eastAsia"/>
          <w:sz w:val="32"/>
          <w:szCs w:val="32"/>
        </w:rPr>
      </w:pPr>
    </w:p>
    <w:p w:rsidR="00C4435C" w:rsidRPr="00C4435C" w:rsidRDefault="000820C9" w:rsidP="00C4435C">
      <w:pPr>
        <w:rPr>
          <w:rFonts w:asciiTheme="majorBidi" w:eastAsia="仿宋_GB2312" w:hAnsiTheme="majorBidi" w:cstheme="majorBidi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="00C4435C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 w:rsidR="00C4435C" w:rsidRPr="00C4435C">
        <w:rPr>
          <w:rFonts w:asciiTheme="majorBidi" w:eastAsia="仿宋_GB2312" w:hAnsiTheme="majorBidi" w:cstheme="majorBidi"/>
          <w:sz w:val="32"/>
          <w:szCs w:val="32"/>
        </w:rPr>
        <w:t>1-</w:t>
      </w:r>
      <w:r w:rsidR="00C4435C" w:rsidRPr="00C4435C">
        <w:rPr>
          <w:rFonts w:asciiTheme="majorBidi" w:eastAsia="仿宋_GB2312" w:hAnsiTheme="majorBidi" w:cstheme="majorBidi"/>
          <w:sz w:val="32"/>
          <w:szCs w:val="32"/>
        </w:rPr>
        <w:t>2</w:t>
      </w:r>
    </w:p>
    <w:p w:rsidR="00C4435C" w:rsidRDefault="00C4435C" w:rsidP="00C4435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C4435C">
        <w:rPr>
          <w:rFonts w:ascii="黑体" w:eastAsia="黑体" w:hAnsi="黑体" w:cs="黑体" w:hint="eastAsia"/>
          <w:b/>
          <w:bCs/>
          <w:sz w:val="32"/>
          <w:szCs w:val="32"/>
        </w:rPr>
        <w:t>《技术供水管道沼蛤（淡水壳菜）生物污损防治装置技术导则》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（征求意见稿）专家（单位）意见表</w:t>
      </w:r>
    </w:p>
    <w:p w:rsidR="00C4435C" w:rsidRDefault="00C4435C" w:rsidP="00C4435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C4435C" w:rsidRDefault="00C4435C" w:rsidP="00C4435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C4435C" w:rsidRDefault="00C4435C" w:rsidP="00C4435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4435C" w:rsidTr="00AF55F9">
        <w:tc>
          <w:tcPr>
            <w:tcW w:w="9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4435C" w:rsidRDefault="00C4435C" w:rsidP="00AF55F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C4435C" w:rsidRDefault="00C4435C" w:rsidP="00C4435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C4435C" w:rsidRDefault="00C4435C" w:rsidP="00C4435C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C4435C" w:rsidRDefault="00C4435C" w:rsidP="00C4435C">
      <w:pPr>
        <w:ind w:leftChars="200" w:left="420"/>
        <w:rPr>
          <w:rFonts w:ascii="仿宋_GB2312" w:eastAsia="仿宋_GB2312" w:hAnsi="宋体"/>
          <w:sz w:val="24"/>
        </w:rPr>
      </w:pPr>
    </w:p>
    <w:p w:rsidR="00C4435C" w:rsidRDefault="00C4435C" w:rsidP="00C4435C">
      <w:pPr>
        <w:ind w:leftChars="200" w:left="420"/>
        <w:rPr>
          <w:rFonts w:ascii="仿宋_GB2312" w:eastAsia="仿宋_GB2312" w:hAnsi="宋体"/>
          <w:sz w:val="24"/>
        </w:rPr>
      </w:pPr>
    </w:p>
    <w:p w:rsidR="00C4435C" w:rsidRDefault="00C4435C" w:rsidP="00C4435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C4435C" w:rsidRDefault="00C4435C" w:rsidP="00C4435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C4435C" w:rsidRDefault="00C4435C" w:rsidP="00C4435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C4435C" w:rsidRDefault="00C4435C" w:rsidP="00C4435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p w:rsidR="00BA44B6" w:rsidRDefault="00BA44B6" w:rsidP="000820C9">
      <w:pPr>
        <w:ind w:leftChars="-2200" w:hangingChars="2200" w:hanging="4620"/>
      </w:pPr>
      <w:bookmarkStart w:id="0" w:name="_GoBack"/>
      <w:bookmarkEnd w:id="0"/>
    </w:p>
    <w:sectPr w:rsidR="00BA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29" w:rsidRDefault="00FB0F29" w:rsidP="000820C9">
      <w:r>
        <w:separator/>
      </w:r>
    </w:p>
  </w:endnote>
  <w:endnote w:type="continuationSeparator" w:id="0">
    <w:p w:rsidR="00FB0F29" w:rsidRDefault="00FB0F29" w:rsidP="000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29" w:rsidRDefault="00FB0F29" w:rsidP="000820C9">
      <w:r>
        <w:separator/>
      </w:r>
    </w:p>
  </w:footnote>
  <w:footnote w:type="continuationSeparator" w:id="0">
    <w:p w:rsidR="00FB0F29" w:rsidRDefault="00FB0F29" w:rsidP="0008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0820C9"/>
    <w:rsid w:val="00091560"/>
    <w:rsid w:val="00324067"/>
    <w:rsid w:val="005A3497"/>
    <w:rsid w:val="009972B7"/>
    <w:rsid w:val="00AD5C49"/>
    <w:rsid w:val="00B06AFE"/>
    <w:rsid w:val="00BA44B6"/>
    <w:rsid w:val="00C4435C"/>
    <w:rsid w:val="00FB0F29"/>
    <w:rsid w:val="3DC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A67FB9-927D-4B9C-9904-6511CAC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20C9"/>
    <w:rPr>
      <w:kern w:val="2"/>
      <w:sz w:val="18"/>
      <w:szCs w:val="18"/>
    </w:rPr>
  </w:style>
  <w:style w:type="paragraph" w:styleId="a5">
    <w:name w:val="footer"/>
    <w:basedOn w:val="a"/>
    <w:link w:val="Char0"/>
    <w:rsid w:val="0008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20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zhaohui</cp:lastModifiedBy>
  <cp:revision>8</cp:revision>
  <dcterms:created xsi:type="dcterms:W3CDTF">2019-09-02T02:12:00Z</dcterms:created>
  <dcterms:modified xsi:type="dcterms:W3CDTF">2020-09-21T02:04:00Z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