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F8C5E">
      <w:pPr>
        <w:jc w:val="left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ascii="Times New Roman" w:hAnsi="Times New Roman"/>
          <w:szCs w:val="32"/>
        </w:rPr>
        <w:t>2</w:t>
      </w:r>
    </w:p>
    <w:p w14:paraId="73F3A497">
      <w:pPr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《水库旱警水位（水量）确定技术导则》</w:t>
      </w:r>
      <w:bookmarkStart w:id="0" w:name="_GoBack"/>
      <w:bookmarkEnd w:id="0"/>
    </w:p>
    <w:p w14:paraId="484486E0">
      <w:pPr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征求意见有关单位及专家</w:t>
      </w:r>
    </w:p>
    <w:p w14:paraId="09ED585F">
      <w:pPr>
        <w:numPr>
          <w:ilvl w:val="0"/>
          <w:numId w:val="1"/>
        </w:numPr>
        <w:jc w:val="center"/>
        <w:rPr>
          <w:rFonts w:ascii="仿宋_GB2312"/>
          <w:b/>
          <w:bCs/>
          <w:szCs w:val="32"/>
        </w:rPr>
      </w:pPr>
      <w:r>
        <w:rPr>
          <w:rFonts w:hint="eastAsia" w:ascii="仿宋_GB2312"/>
          <w:b/>
          <w:bCs/>
          <w:szCs w:val="32"/>
        </w:rPr>
        <w:t>征求意见单位</w:t>
      </w:r>
    </w:p>
    <w:tbl>
      <w:tblPr>
        <w:tblStyle w:val="5"/>
        <w:tblW w:w="8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7683"/>
      </w:tblGrid>
      <w:tr w14:paraId="3B692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DC530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32"/>
              </w:rPr>
              <w:t>序号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53A5E"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32"/>
              </w:rPr>
              <w:t>单位名称</w:t>
            </w:r>
          </w:p>
        </w:tc>
      </w:tr>
      <w:tr w14:paraId="673C7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84502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E9DF4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中国水利水电科学研究院</w:t>
            </w:r>
          </w:p>
        </w:tc>
      </w:tr>
      <w:tr w14:paraId="41614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68CAF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152EB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中国灌溉排水发展中心</w:t>
            </w:r>
          </w:p>
        </w:tc>
      </w:tr>
      <w:tr w14:paraId="55B45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F2C0F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3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B517D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南京水利科学研究院</w:t>
            </w:r>
          </w:p>
        </w:tc>
      </w:tr>
      <w:tr w14:paraId="1B6EF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74A9D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4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4D526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清华大学土木水利学院</w:t>
            </w:r>
          </w:p>
        </w:tc>
      </w:tr>
      <w:tr w14:paraId="4D67B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6708F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5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0EAB3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武汉大学水利水电学院</w:t>
            </w:r>
          </w:p>
        </w:tc>
      </w:tr>
      <w:tr w14:paraId="72421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23A13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 w:val="en"/>
              </w:rPr>
              <w:t>6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73DC1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河海大学水利水电学院</w:t>
            </w:r>
          </w:p>
        </w:tc>
      </w:tr>
      <w:tr w14:paraId="7BB83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A748C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 w:val="en"/>
              </w:rPr>
              <w:t>7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1286E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四川大学水利水电学院</w:t>
            </w:r>
          </w:p>
        </w:tc>
      </w:tr>
      <w:tr w14:paraId="183E0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6990B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  <w:lang w:val="en"/>
              </w:rPr>
              <w:t>8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C4C87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华北水利水电大学水利学院</w:t>
            </w:r>
          </w:p>
        </w:tc>
      </w:tr>
      <w:tr w14:paraId="6B707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C0A13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9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16B4F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32"/>
              </w:rPr>
              <w:t>水利部海河水利委员会引滦工程管理局</w:t>
            </w:r>
          </w:p>
        </w:tc>
      </w:tr>
      <w:tr w14:paraId="3DADB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7B093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10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9B6E9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32"/>
              </w:rPr>
              <w:t>各省、自治区、直辖市水科院</w:t>
            </w:r>
          </w:p>
        </w:tc>
      </w:tr>
      <w:tr w14:paraId="4F29D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3B2B0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11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3E00E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32"/>
              </w:rPr>
              <w:t>中水东北勘测设计研究有限责任公司</w:t>
            </w:r>
          </w:p>
        </w:tc>
      </w:tr>
      <w:tr w14:paraId="59F8E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1859F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12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48BF5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32"/>
              </w:rPr>
              <w:t>中水北方勘测设计研究有限责任公司</w:t>
            </w:r>
          </w:p>
        </w:tc>
      </w:tr>
      <w:tr w14:paraId="4505E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CE60C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13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C4A32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32"/>
              </w:rPr>
              <w:t>内蒙古自治区水利水电勘测设计院</w:t>
            </w:r>
          </w:p>
        </w:tc>
      </w:tr>
      <w:tr w14:paraId="5B009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F95E3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14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334BC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32"/>
              </w:rPr>
              <w:t>上海勘测设计研究院有限公司</w:t>
            </w:r>
          </w:p>
        </w:tc>
      </w:tr>
      <w:tr w14:paraId="3D166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B3585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15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CA88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32"/>
              </w:rPr>
              <w:t>广东省水利电力勘测设计研究院有限公司</w:t>
            </w:r>
          </w:p>
        </w:tc>
      </w:tr>
      <w:tr w14:paraId="4999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E0A62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16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90DB1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32"/>
              </w:rPr>
              <w:t>甘肃省水利水电勘测设计研究院有限责任公司</w:t>
            </w:r>
          </w:p>
        </w:tc>
      </w:tr>
      <w:tr w14:paraId="6B3A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BA9CB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17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C7CC9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32"/>
              </w:rPr>
              <w:t>江苏省灌溉总渠管理处</w:t>
            </w:r>
          </w:p>
        </w:tc>
      </w:tr>
      <w:tr w14:paraId="195C2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E353F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18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E65CF">
            <w:pPr>
              <w:spacing w:line="560" w:lineRule="exact"/>
              <w:jc w:val="center"/>
              <w:rPr>
                <w:rFonts w:ascii="Times New Roman" w:hAnsi="Times New Roman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32"/>
              </w:rPr>
              <w:t>黑龙江省农田水利管理中心</w:t>
            </w:r>
          </w:p>
        </w:tc>
      </w:tr>
      <w:tr w14:paraId="0A5FA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6E8B0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19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35CE1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江苏省骆运水利工程管理处</w:t>
            </w:r>
          </w:p>
        </w:tc>
      </w:tr>
      <w:tr w14:paraId="43129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662A1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20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472D0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浙江江能建设有限公司</w:t>
            </w:r>
          </w:p>
        </w:tc>
      </w:tr>
      <w:tr w14:paraId="58DDF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E7F7E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21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41116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安徽省怀洪新河河道管理局</w:t>
            </w:r>
          </w:p>
        </w:tc>
      </w:tr>
      <w:tr w14:paraId="16332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1A33B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22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48C0F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安徽省机电排灌总站</w:t>
            </w:r>
          </w:p>
        </w:tc>
      </w:tr>
      <w:tr w14:paraId="654B5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16F97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23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63600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青岛引黄济青水务集团有限公司</w:t>
            </w:r>
          </w:p>
        </w:tc>
      </w:tr>
      <w:tr w14:paraId="21BB2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BE123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24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A922D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湖北省金口电排站管理处</w:t>
            </w:r>
          </w:p>
        </w:tc>
      </w:tr>
      <w:tr w14:paraId="7B723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7EB77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25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16811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武汉市东西湖区白马泾泵站管理站</w:t>
            </w:r>
          </w:p>
        </w:tc>
      </w:tr>
      <w:tr w14:paraId="41D7E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E9AF6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26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473E6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云南水投牛栏江滇池补水工程有限公司</w:t>
            </w:r>
          </w:p>
        </w:tc>
      </w:tr>
      <w:tr w14:paraId="51809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96691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27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48456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陕西省交口抽渭灌溉中心</w:t>
            </w:r>
          </w:p>
        </w:tc>
      </w:tr>
      <w:tr w14:paraId="6FA80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94014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28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EDDDC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甘肃省景泰川电力提灌管理局</w:t>
            </w:r>
          </w:p>
        </w:tc>
      </w:tr>
      <w:tr w14:paraId="39B65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E00BE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29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AEB3F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甘肃省引大入秦工程管理局</w:t>
            </w:r>
          </w:p>
        </w:tc>
      </w:tr>
      <w:tr w14:paraId="41B52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73A32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30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5EC89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兰州市大砂沟电力提灌工程管理处</w:t>
            </w:r>
          </w:p>
        </w:tc>
      </w:tr>
      <w:tr w14:paraId="17BA3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5C0A9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31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7D84A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渭南市东雷抽黄灌溉工程管理局</w:t>
            </w:r>
          </w:p>
        </w:tc>
      </w:tr>
      <w:tr w14:paraId="56BC2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B0E37">
            <w:pPr>
              <w:spacing w:line="560" w:lineRule="exact"/>
              <w:jc w:val="center"/>
              <w:rPr>
                <w:rFonts w:ascii="Times New Roman" w:hAnsi="Times New Roman"/>
                <w:kern w:val="0"/>
                <w:szCs w:val="32"/>
              </w:rPr>
            </w:pPr>
            <w:r>
              <w:rPr>
                <w:rFonts w:ascii="Times New Roman" w:hAnsi="Times New Roman"/>
                <w:kern w:val="0"/>
                <w:szCs w:val="32"/>
              </w:rPr>
              <w:t>32</w:t>
            </w:r>
          </w:p>
        </w:tc>
        <w:tc>
          <w:tcPr>
            <w:tcW w:w="7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09D15">
            <w:pPr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宁夏固海扬水管理处</w:t>
            </w:r>
          </w:p>
        </w:tc>
      </w:tr>
    </w:tbl>
    <w:p w14:paraId="49796AAD">
      <w:pPr>
        <w:rPr>
          <w:rFonts w:ascii="仿宋_GB2312"/>
          <w:bCs/>
          <w:sz w:val="30"/>
          <w:szCs w:val="30"/>
        </w:rPr>
      </w:pPr>
    </w:p>
    <w:p w14:paraId="63ABBE14">
      <w:pPr>
        <w:widowControl/>
        <w:jc w:val="left"/>
        <w:rPr>
          <w:rFonts w:ascii="仿宋_GB2312"/>
          <w:bCs/>
          <w:sz w:val="30"/>
          <w:szCs w:val="30"/>
        </w:rPr>
      </w:pPr>
      <w:r>
        <w:rPr>
          <w:rFonts w:ascii="仿宋_GB2312"/>
          <w:bCs/>
          <w:sz w:val="30"/>
          <w:szCs w:val="30"/>
        </w:rPr>
        <w:br w:type="page"/>
      </w:r>
    </w:p>
    <w:p w14:paraId="3F56772B">
      <w:pPr>
        <w:rPr>
          <w:rFonts w:ascii="仿宋_GB2312"/>
          <w:bCs/>
          <w:sz w:val="30"/>
          <w:szCs w:val="30"/>
        </w:rPr>
      </w:pPr>
    </w:p>
    <w:p w14:paraId="542BE0F9">
      <w:pPr>
        <w:numPr>
          <w:ilvl w:val="0"/>
          <w:numId w:val="1"/>
        </w:numPr>
        <w:jc w:val="center"/>
        <w:rPr>
          <w:rFonts w:ascii="仿宋_GB2312"/>
          <w:b/>
          <w:bCs/>
          <w:szCs w:val="32"/>
        </w:rPr>
      </w:pPr>
      <w:r>
        <w:rPr>
          <w:rFonts w:hint="eastAsia" w:ascii="仿宋_GB2312"/>
          <w:b/>
          <w:bCs/>
          <w:szCs w:val="32"/>
        </w:rPr>
        <w:t>征求意见专家</w:t>
      </w:r>
    </w:p>
    <w:tbl>
      <w:tblPr>
        <w:tblStyle w:val="5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134"/>
        <w:gridCol w:w="1405"/>
      </w:tblGrid>
      <w:tr w14:paraId="2CFE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45E9C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b/>
                <w:bCs/>
                <w:kern w:val="0"/>
                <w:szCs w:val="32"/>
              </w:rPr>
            </w:pPr>
            <w:r>
              <w:rPr>
                <w:rFonts w:hint="eastAsia"/>
                <w:b/>
                <w:bCs/>
                <w:kern w:val="0"/>
                <w:szCs w:val="32"/>
              </w:rPr>
              <w:t>序号</w:t>
            </w:r>
          </w:p>
        </w:tc>
        <w:tc>
          <w:tcPr>
            <w:tcW w:w="6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904F0">
            <w:pPr>
              <w:snapToGrid w:val="0"/>
              <w:spacing w:line="560" w:lineRule="exact"/>
              <w:jc w:val="center"/>
              <w:rPr>
                <w:b/>
                <w:bCs/>
                <w:kern w:val="0"/>
                <w:szCs w:val="32"/>
              </w:rPr>
            </w:pPr>
            <w:r>
              <w:rPr>
                <w:rFonts w:hint="eastAsia"/>
                <w:b/>
                <w:bCs/>
                <w:kern w:val="0"/>
                <w:szCs w:val="32"/>
              </w:rPr>
              <w:t>单位名称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F7E82">
            <w:pPr>
              <w:snapToGrid w:val="0"/>
              <w:spacing w:line="560" w:lineRule="exact"/>
              <w:jc w:val="center"/>
              <w:rPr>
                <w:b/>
                <w:bCs/>
                <w:kern w:val="0"/>
                <w:szCs w:val="32"/>
              </w:rPr>
            </w:pPr>
            <w:r>
              <w:rPr>
                <w:rFonts w:hint="eastAsia"/>
                <w:b/>
                <w:bCs/>
                <w:kern w:val="0"/>
                <w:szCs w:val="32"/>
              </w:rPr>
              <w:t>专家</w:t>
            </w:r>
          </w:p>
        </w:tc>
      </w:tr>
      <w:tr w14:paraId="72D89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AB321">
            <w:pPr>
              <w:snapToGrid w:val="0"/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1</w:t>
            </w:r>
          </w:p>
        </w:tc>
        <w:tc>
          <w:tcPr>
            <w:tcW w:w="6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C91D3"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中科院地理所</w:t>
            </w:r>
            <w:r>
              <w:rPr>
                <w:kern w:val="0"/>
                <w:szCs w:val="32"/>
              </w:rPr>
              <w:t xml:space="preserve"> 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BAC26"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贾绍凤</w:t>
            </w:r>
          </w:p>
        </w:tc>
      </w:tr>
      <w:tr w14:paraId="2CB95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DC61B">
            <w:pPr>
              <w:snapToGrid w:val="0"/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2</w:t>
            </w:r>
          </w:p>
        </w:tc>
        <w:tc>
          <w:tcPr>
            <w:tcW w:w="6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4DF33">
            <w:pPr>
              <w:spacing w:line="560" w:lineRule="exact"/>
              <w:jc w:val="center"/>
              <w:rPr>
                <w:rFonts w:hint="eastAsia" w:eastAsia="仿宋_GB2312"/>
                <w:kern w:val="0"/>
                <w:szCs w:val="32"/>
                <w:lang w:eastAsia="zh-CN"/>
              </w:rPr>
            </w:pPr>
            <w:r>
              <w:rPr>
                <w:rFonts w:hint="eastAsia"/>
                <w:kern w:val="0"/>
                <w:szCs w:val="32"/>
                <w:lang w:val="en-US" w:eastAsia="zh-CN"/>
              </w:rPr>
              <w:t>南科院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A6F03"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耿雷华</w:t>
            </w:r>
          </w:p>
        </w:tc>
      </w:tr>
      <w:tr w14:paraId="31F2F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86246">
            <w:pPr>
              <w:snapToGrid w:val="0"/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3</w:t>
            </w:r>
          </w:p>
        </w:tc>
        <w:tc>
          <w:tcPr>
            <w:tcW w:w="6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F1250">
            <w:pPr>
              <w:spacing w:line="560" w:lineRule="exact"/>
              <w:jc w:val="center"/>
              <w:rPr>
                <w:kern w:val="2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郑州大学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B7642"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吴泽宁</w:t>
            </w:r>
          </w:p>
        </w:tc>
      </w:tr>
      <w:tr w14:paraId="4F03A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D63AD">
            <w:pPr>
              <w:snapToGrid w:val="0"/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4</w:t>
            </w:r>
          </w:p>
        </w:tc>
        <w:tc>
          <w:tcPr>
            <w:tcW w:w="6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3C567">
            <w:pPr>
              <w:spacing w:line="560" w:lineRule="exact"/>
              <w:jc w:val="center"/>
              <w:rPr>
                <w:kern w:val="2"/>
                <w:szCs w:val="32"/>
              </w:rPr>
            </w:pPr>
            <w:r>
              <w:rPr>
                <w:rFonts w:hint="eastAsia"/>
                <w:kern w:val="2"/>
                <w:szCs w:val="32"/>
              </w:rPr>
              <w:t>江西省水文监测中心</w:t>
            </w:r>
            <w:r>
              <w:rPr>
                <w:kern w:val="2"/>
                <w:szCs w:val="32"/>
              </w:rPr>
              <w:t xml:space="preserve"> 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E724C"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李国文</w:t>
            </w:r>
          </w:p>
        </w:tc>
      </w:tr>
      <w:tr w14:paraId="24190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8B3CF">
            <w:pPr>
              <w:snapToGrid w:val="0"/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5</w:t>
            </w:r>
          </w:p>
        </w:tc>
        <w:tc>
          <w:tcPr>
            <w:tcW w:w="6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57CE9">
            <w:pPr>
              <w:spacing w:line="560" w:lineRule="exact"/>
              <w:jc w:val="center"/>
              <w:rPr>
                <w:kern w:val="2"/>
                <w:szCs w:val="32"/>
              </w:rPr>
            </w:pPr>
            <w:r>
              <w:rPr>
                <w:rFonts w:hint="eastAsia"/>
                <w:kern w:val="2"/>
                <w:szCs w:val="32"/>
              </w:rPr>
              <w:t>云南省水利水电勘测设计研究院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0517F">
            <w:pPr>
              <w:ind w:left="1860" w:hanging="1860" w:hangingChars="620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hint="eastAsia" w:ascii="仿宋_GB2312"/>
                <w:kern w:val="0"/>
                <w:sz w:val="30"/>
                <w:szCs w:val="30"/>
              </w:rPr>
              <w:t>顾世祥</w:t>
            </w:r>
          </w:p>
        </w:tc>
      </w:tr>
      <w:tr w14:paraId="062BF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5B8E1">
            <w:pPr>
              <w:snapToGrid w:val="0"/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6</w:t>
            </w:r>
          </w:p>
        </w:tc>
        <w:tc>
          <w:tcPr>
            <w:tcW w:w="6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78210">
            <w:pPr>
              <w:spacing w:line="560" w:lineRule="exact"/>
              <w:jc w:val="center"/>
              <w:rPr>
                <w:kern w:val="2"/>
                <w:szCs w:val="32"/>
              </w:rPr>
            </w:pPr>
            <w:r>
              <w:rPr>
                <w:rFonts w:hint="eastAsia"/>
                <w:kern w:val="2"/>
                <w:szCs w:val="32"/>
              </w:rPr>
              <w:t>应急管理部国家自然灾害防治研究院</w:t>
            </w:r>
            <w:r>
              <w:rPr>
                <w:kern w:val="2"/>
                <w:szCs w:val="32"/>
              </w:rPr>
              <w:t xml:space="preserve"> 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3DA41">
            <w:pPr>
              <w:spacing w:line="560" w:lineRule="exact"/>
              <w:jc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王中根</w:t>
            </w:r>
          </w:p>
        </w:tc>
      </w:tr>
    </w:tbl>
    <w:p w14:paraId="220618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wZjNkN2VjYzA5YmYyYzY5NDQ3ODBkYWMxOGJiZTgifQ=="/>
  </w:docVars>
  <w:rsids>
    <w:rsidRoot w:val="000851B0"/>
    <w:rsid w:val="00016E18"/>
    <w:rsid w:val="000558AA"/>
    <w:rsid w:val="000560CF"/>
    <w:rsid w:val="000851B0"/>
    <w:rsid w:val="0009554D"/>
    <w:rsid w:val="001C0BDE"/>
    <w:rsid w:val="002602F8"/>
    <w:rsid w:val="002F58E6"/>
    <w:rsid w:val="006058A3"/>
    <w:rsid w:val="006561A4"/>
    <w:rsid w:val="006A39BE"/>
    <w:rsid w:val="00742025"/>
    <w:rsid w:val="007D5264"/>
    <w:rsid w:val="00825CF9"/>
    <w:rsid w:val="008734EB"/>
    <w:rsid w:val="00A64B67"/>
    <w:rsid w:val="00AB1E29"/>
    <w:rsid w:val="00AC765A"/>
    <w:rsid w:val="00B06D58"/>
    <w:rsid w:val="00E12622"/>
    <w:rsid w:val="00E43C93"/>
    <w:rsid w:val="00EA19C0"/>
    <w:rsid w:val="00ED74FA"/>
    <w:rsid w:val="00F70790"/>
    <w:rsid w:val="1EAC7076"/>
    <w:rsid w:val="4259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autoSpaceDE w:val="0"/>
      <w:autoSpaceDN w:val="0"/>
      <w:adjustRightInd w:val="0"/>
      <w:ind w:firstLine="420" w:firstLineChars="200"/>
      <w:jc w:val="left"/>
    </w:pPr>
    <w:rPr>
      <w:rFonts w:hint="eastAsia" w:eastAsia="宋体" w:cstheme="minorBid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584</Words>
  <Characters>607</Characters>
  <Lines>5</Lines>
  <Paragraphs>1</Paragraphs>
  <TotalTime>75</TotalTime>
  <ScaleCrop>false</ScaleCrop>
  <LinksUpToDate>false</LinksUpToDate>
  <CharactersWithSpaces>611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2022-10-18T02:00:00Z</dcterms:created>
  <dc:creator>c'm</dc:creator>
  <cp:lastModifiedBy>申申</cp:lastModifiedBy>
  <cp:lastPrinted>2024-06-06T08:31:44Z</cp:lastPrinted>
  <dcterms:modified xsi:type="dcterms:W3CDTF">2024-06-06T08:40:20Z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212554FF6860460188C22224E23E4A6A_12</vt:lpwstr>
  </property>
</Properties>
</file>