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7A095" w14:textId="1B61274C" w:rsidR="00021097" w:rsidRDefault="00021097" w:rsidP="00021097">
      <w:pPr>
        <w:jc w:val="center"/>
        <w:rPr>
          <w:rFonts w:ascii="宋体" w:hAnsi="宋体"/>
          <w:sz w:val="32"/>
          <w:szCs w:val="32"/>
        </w:rPr>
      </w:pPr>
      <w:r w:rsidRPr="00021097">
        <w:rPr>
          <w:rFonts w:ascii="宋体" w:hAnsi="宋体" w:hint="eastAsia"/>
          <w:sz w:val="32"/>
          <w:szCs w:val="32"/>
        </w:rPr>
        <w:t>第四届</w:t>
      </w:r>
      <w:proofErr w:type="gramStart"/>
      <w:r w:rsidRPr="00021097">
        <w:rPr>
          <w:rFonts w:ascii="宋体" w:hAnsi="宋体" w:hint="eastAsia"/>
          <w:sz w:val="32"/>
          <w:szCs w:val="32"/>
        </w:rPr>
        <w:t>水科学</w:t>
      </w:r>
      <w:proofErr w:type="gramEnd"/>
      <w:r w:rsidRPr="00021097">
        <w:rPr>
          <w:rFonts w:ascii="宋体" w:hAnsi="宋体" w:hint="eastAsia"/>
          <w:sz w:val="32"/>
          <w:szCs w:val="32"/>
        </w:rPr>
        <w:t>数值模拟创新大赛瞬变流模拟</w:t>
      </w:r>
      <w:r w:rsidR="004D2B19">
        <w:rPr>
          <w:rFonts w:ascii="宋体" w:hAnsi="宋体" w:hint="eastAsia"/>
          <w:sz w:val="32"/>
          <w:szCs w:val="32"/>
        </w:rPr>
        <w:t>复赛</w:t>
      </w:r>
      <w:r w:rsidRPr="00021097">
        <w:rPr>
          <w:rFonts w:ascii="宋体" w:hAnsi="宋体" w:hint="eastAsia"/>
          <w:sz w:val="32"/>
          <w:szCs w:val="32"/>
        </w:rPr>
        <w:t>试题</w:t>
      </w:r>
    </w:p>
    <w:p w14:paraId="1547F9C1" w14:textId="77777777" w:rsidR="00021097" w:rsidRDefault="00021097" w:rsidP="00021097">
      <w:pPr>
        <w:rPr>
          <w:szCs w:val="24"/>
        </w:rPr>
      </w:pPr>
    </w:p>
    <w:p w14:paraId="26606F38" w14:textId="1F9DFED3" w:rsidR="00021097" w:rsidRPr="00021097" w:rsidRDefault="00021097" w:rsidP="00021097">
      <w:pPr>
        <w:rPr>
          <w:szCs w:val="24"/>
        </w:rPr>
      </w:pPr>
      <w:r w:rsidRPr="00021097">
        <w:rPr>
          <w:rFonts w:hint="eastAsia"/>
          <w:szCs w:val="24"/>
        </w:rPr>
        <w:t>1</w:t>
      </w:r>
      <w:r>
        <w:rPr>
          <w:rFonts w:hint="eastAsia"/>
        </w:rPr>
        <w:t>．</w:t>
      </w:r>
      <w:r w:rsidR="004D2B19" w:rsidRPr="00021097">
        <w:rPr>
          <w:szCs w:val="24"/>
        </w:rPr>
        <w:t>某电站的</w:t>
      </w:r>
      <w:r w:rsidR="004D2B19" w:rsidRPr="00021097">
        <w:rPr>
          <w:rFonts w:hint="eastAsia"/>
          <w:szCs w:val="24"/>
        </w:rPr>
        <w:t>机组</w:t>
      </w:r>
      <w:r w:rsidR="004D2B19" w:rsidRPr="00021097">
        <w:rPr>
          <w:szCs w:val="24"/>
        </w:rPr>
        <w:t>参数</w:t>
      </w:r>
      <w:r w:rsidR="004D2B19" w:rsidRPr="00021097">
        <w:rPr>
          <w:rFonts w:hint="eastAsia"/>
          <w:szCs w:val="24"/>
        </w:rPr>
        <w:t>：</w:t>
      </w:r>
    </w:p>
    <w:p w14:paraId="128F8CB1" w14:textId="62886A3C" w:rsidR="001467DB" w:rsidRPr="00021097" w:rsidRDefault="004D2B19" w:rsidP="00021097">
      <w:r>
        <w:rPr>
          <w:rFonts w:hint="eastAsia"/>
        </w:rPr>
        <w:t>机组安装高程</w:t>
      </w:r>
      <w:r>
        <w:rPr>
          <w:rFonts w:hint="eastAsia"/>
        </w:rPr>
        <w:t>596m</w:t>
      </w:r>
      <w:r>
        <w:rPr>
          <w:rFonts w:hint="eastAsia"/>
        </w:rPr>
        <w:t>，</w:t>
      </w:r>
      <w:r>
        <w:t>转动惯量</w:t>
      </w:r>
      <w:r>
        <w:t>4500t</w:t>
      </w:r>
      <w:r w:rsidRPr="00021097">
        <w:rPr>
          <w:rFonts w:cs="Times New Roman"/>
          <w:sz w:val="21"/>
          <w:szCs w:val="21"/>
        </w:rPr>
        <w:t>·</w:t>
      </w:r>
      <w:r>
        <w:t>m</w:t>
      </w:r>
      <w:r w:rsidRPr="00021097">
        <w:rPr>
          <w:vertAlign w:val="superscript"/>
        </w:rPr>
        <w:t>2</w:t>
      </w:r>
      <w:r w:rsidRPr="00021097">
        <w:rPr>
          <w:rFonts w:hint="eastAsia"/>
        </w:rPr>
        <w:t>，转轮进口直径</w:t>
      </w:r>
      <w:r w:rsidRPr="00021097">
        <w:rPr>
          <w:rFonts w:hint="eastAsia"/>
        </w:rPr>
        <w:t>4.192m</w:t>
      </w:r>
      <w:r w:rsidRPr="00021097">
        <w:rPr>
          <w:rFonts w:hint="eastAsia"/>
        </w:rPr>
        <w:t>。</w:t>
      </w:r>
    </w:p>
    <w:p w14:paraId="128F8CB2" w14:textId="77777777" w:rsidR="001467DB" w:rsidRDefault="004D2B19" w:rsidP="00021097">
      <w:r>
        <w:rPr>
          <w:rFonts w:hint="eastAsia"/>
        </w:rPr>
        <w:t>水轮机工况：</w:t>
      </w:r>
      <w:r>
        <w:t>额定水头</w:t>
      </w:r>
      <w:r>
        <w:t>655m</w:t>
      </w:r>
      <w:r>
        <w:t>，额定转速</w:t>
      </w:r>
      <w:r>
        <w:t>500rpm</w:t>
      </w:r>
      <w:r>
        <w:t>，额定流量</w:t>
      </w:r>
      <w:r>
        <w:t>62.43m</w:t>
      </w:r>
      <w:r w:rsidRPr="00021097">
        <w:rPr>
          <w:vertAlign w:val="superscript"/>
        </w:rPr>
        <w:t>3</w:t>
      </w:r>
      <w:r>
        <w:rPr>
          <w:rFonts w:hint="eastAsia"/>
        </w:rPr>
        <w:t>/s</w:t>
      </w:r>
      <w:r>
        <w:t>，</w:t>
      </w:r>
      <w:r>
        <w:rPr>
          <w:rFonts w:hint="eastAsia"/>
        </w:rPr>
        <w:t>额定出力</w:t>
      </w:r>
      <w:r>
        <w:rPr>
          <w:rFonts w:hint="eastAsia"/>
        </w:rPr>
        <w:t>357MW</w:t>
      </w:r>
      <w:r>
        <w:rPr>
          <w:rFonts w:hint="eastAsia"/>
        </w:rPr>
        <w:t>。</w:t>
      </w:r>
    </w:p>
    <w:p w14:paraId="128F8CB3" w14:textId="7CEB5830" w:rsidR="001467DB" w:rsidRPr="00021097" w:rsidRDefault="004D2B19" w:rsidP="00021097">
      <w:pPr>
        <w:rPr>
          <w:szCs w:val="24"/>
        </w:rPr>
      </w:pPr>
      <w:r>
        <w:rPr>
          <w:rFonts w:hint="eastAsia"/>
        </w:rPr>
        <w:t>水泵工况：额定</w:t>
      </w:r>
      <w:r>
        <w:rPr>
          <w:rFonts w:hint="eastAsia"/>
        </w:rPr>
        <w:t>扬程</w:t>
      </w:r>
      <w:r>
        <w:rPr>
          <w:rFonts w:hint="eastAsia"/>
        </w:rPr>
        <w:t>700m</w:t>
      </w:r>
      <w:r>
        <w:rPr>
          <w:rFonts w:hint="eastAsia"/>
        </w:rPr>
        <w:t>，额定转速</w:t>
      </w:r>
      <w:r>
        <w:rPr>
          <w:rFonts w:hint="eastAsia"/>
        </w:rPr>
        <w:t>500r</w:t>
      </w:r>
      <w:r>
        <w:t>pm</w:t>
      </w:r>
      <w:r>
        <w:rPr>
          <w:rFonts w:hint="eastAsia"/>
        </w:rPr>
        <w:t>，额定流量</w:t>
      </w:r>
      <w:r>
        <w:rPr>
          <w:rFonts w:hint="eastAsia"/>
        </w:rPr>
        <w:t>44.63m</w:t>
      </w:r>
      <w:r w:rsidRPr="00021097">
        <w:rPr>
          <w:vertAlign w:val="superscript"/>
        </w:rPr>
        <w:t>3</w:t>
      </w:r>
      <w:r>
        <w:t>/s</w:t>
      </w:r>
      <w:r>
        <w:rPr>
          <w:rFonts w:hint="eastAsia"/>
        </w:rPr>
        <w:t>，额定轴功率</w:t>
      </w:r>
      <w:r>
        <w:rPr>
          <w:rFonts w:hint="eastAsia"/>
        </w:rPr>
        <w:t>328MW</w:t>
      </w:r>
      <w:r>
        <w:rPr>
          <w:rFonts w:hint="eastAsia"/>
        </w:rPr>
        <w:t>。</w:t>
      </w:r>
    </w:p>
    <w:p w14:paraId="128F8CB4" w14:textId="07AF2EC1" w:rsidR="001467DB" w:rsidRPr="00021097" w:rsidRDefault="00021097" w:rsidP="00021097">
      <w:pPr>
        <w:rPr>
          <w:szCs w:val="24"/>
        </w:rPr>
      </w:pPr>
      <w:r>
        <w:rPr>
          <w:rFonts w:hint="eastAsia"/>
          <w:szCs w:val="24"/>
        </w:rPr>
        <w:t>2</w:t>
      </w:r>
      <w:r>
        <w:rPr>
          <w:rFonts w:hint="eastAsia"/>
        </w:rPr>
        <w:t>．</w:t>
      </w:r>
      <w:r w:rsidR="004D2B19" w:rsidRPr="00021097">
        <w:rPr>
          <w:rFonts w:hint="eastAsia"/>
          <w:szCs w:val="24"/>
        </w:rPr>
        <w:t>电站</w:t>
      </w:r>
      <w:r w:rsidR="004D2B19" w:rsidRPr="00021097">
        <w:rPr>
          <w:szCs w:val="24"/>
        </w:rPr>
        <w:t>的</w:t>
      </w:r>
      <w:r w:rsidR="004D2B19" w:rsidRPr="00021097">
        <w:rPr>
          <w:rFonts w:hint="eastAsia"/>
          <w:szCs w:val="24"/>
        </w:rPr>
        <w:t>布置图如图</w:t>
      </w:r>
      <w:r w:rsidR="004D2B19" w:rsidRPr="00021097">
        <w:rPr>
          <w:rFonts w:hint="eastAsia"/>
          <w:szCs w:val="24"/>
        </w:rPr>
        <w:t>1</w:t>
      </w:r>
      <w:r w:rsidR="004D2B19" w:rsidRPr="00021097">
        <w:rPr>
          <w:rFonts w:hint="eastAsia"/>
          <w:szCs w:val="24"/>
        </w:rPr>
        <w:t>所示，电站下游水位</w:t>
      </w:r>
      <w:r w:rsidR="004D2B19" w:rsidRPr="00021097">
        <w:rPr>
          <w:rFonts w:hint="eastAsia"/>
          <w:szCs w:val="24"/>
        </w:rPr>
        <w:t>709m</w:t>
      </w:r>
      <w:r w:rsidR="004D2B19" w:rsidRPr="00021097">
        <w:rPr>
          <w:rFonts w:hint="eastAsia"/>
          <w:szCs w:val="24"/>
        </w:rPr>
        <w:t>，上下游调压室参数见附件</w:t>
      </w:r>
      <w:r w:rsidR="004D2B19" w:rsidRPr="00021097">
        <w:rPr>
          <w:rFonts w:hint="eastAsia"/>
          <w:szCs w:val="24"/>
        </w:rPr>
        <w:t>1</w:t>
      </w:r>
      <w:r w:rsidR="004D2B19" w:rsidRPr="00021097">
        <w:rPr>
          <w:rFonts w:hint="eastAsia"/>
          <w:szCs w:val="24"/>
        </w:rPr>
        <w:t>，管道</w:t>
      </w:r>
      <w:r w:rsidR="004D2B19" w:rsidRPr="00021097">
        <w:rPr>
          <w:szCs w:val="24"/>
        </w:rPr>
        <w:t>参数、</w:t>
      </w:r>
      <w:r w:rsidR="004D2B19" w:rsidRPr="00021097">
        <w:rPr>
          <w:rFonts w:hint="eastAsia"/>
          <w:szCs w:val="24"/>
        </w:rPr>
        <w:t>上游水库水位、上下游调压室布置位置、</w:t>
      </w:r>
      <w:r w:rsidR="004D2B19" w:rsidRPr="00021097">
        <w:rPr>
          <w:rFonts w:hint="eastAsia"/>
          <w:szCs w:val="24"/>
        </w:rPr>
        <w:t>调压室阻抗连接管参数、</w:t>
      </w:r>
      <w:r w:rsidR="004D2B19" w:rsidRPr="00021097">
        <w:rPr>
          <w:rFonts w:hint="eastAsia"/>
          <w:szCs w:val="24"/>
        </w:rPr>
        <w:t>局部损失系数等根据</w:t>
      </w:r>
      <w:r w:rsidR="004D2B19" w:rsidRPr="00021097">
        <w:rPr>
          <w:szCs w:val="24"/>
        </w:rPr>
        <w:t>经验</w:t>
      </w:r>
      <w:r w:rsidR="004D2B19" w:rsidRPr="00021097">
        <w:rPr>
          <w:rFonts w:hint="eastAsia"/>
          <w:szCs w:val="24"/>
        </w:rPr>
        <w:t>自行拟定。</w:t>
      </w:r>
    </w:p>
    <w:p w14:paraId="128F8CB5" w14:textId="66A15058" w:rsidR="001467DB" w:rsidRDefault="00021097">
      <w:pPr>
        <w:rPr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28F8CCD" wp14:editId="540E304D">
                <wp:simplePos x="0" y="0"/>
                <wp:positionH relativeFrom="margin">
                  <wp:posOffset>271817</wp:posOffset>
                </wp:positionH>
                <wp:positionV relativeFrom="paragraph">
                  <wp:posOffset>114935</wp:posOffset>
                </wp:positionV>
                <wp:extent cx="4667885" cy="2146300"/>
                <wp:effectExtent l="0" t="0" r="0" b="0"/>
                <wp:wrapTight wrapText="bothSides">
                  <wp:wrapPolygon edited="0">
                    <wp:start x="7405" y="4409"/>
                    <wp:lineTo x="2997" y="6710"/>
                    <wp:lineTo x="1851" y="7860"/>
                    <wp:lineTo x="2204" y="7860"/>
                    <wp:lineTo x="2645" y="10928"/>
                    <wp:lineTo x="1675" y="13228"/>
                    <wp:lineTo x="3702" y="13995"/>
                    <wp:lineTo x="11283" y="13995"/>
                    <wp:lineTo x="12958" y="17063"/>
                    <wp:lineTo x="12958" y="18405"/>
                    <wp:lineTo x="16396" y="19938"/>
                    <wp:lineTo x="19129" y="20322"/>
                    <wp:lineTo x="20275" y="20322"/>
                    <wp:lineTo x="20187" y="17063"/>
                    <wp:lineTo x="20539" y="17063"/>
                    <wp:lineTo x="20539" y="16104"/>
                    <wp:lineTo x="19393" y="13995"/>
                    <wp:lineTo x="9785" y="10928"/>
                    <wp:lineTo x="9785" y="9586"/>
                    <wp:lineTo x="8815" y="7860"/>
                    <wp:lineTo x="8374" y="7860"/>
                    <wp:lineTo x="8198" y="4409"/>
                    <wp:lineTo x="7405" y="4409"/>
                  </wp:wrapPolygon>
                </wp:wrapTight>
                <wp:docPr id="29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885" cy="2146300"/>
                          <a:chOff x="0" y="0"/>
                          <a:chExt cx="4367772" cy="1719447"/>
                        </a:xfrm>
                      </wpg:grpSpPr>
                      <wpg:grpSp>
                        <wpg:cNvPr id="30" name="组合 30"/>
                        <wpg:cNvGrpSpPr/>
                        <wpg:grpSpPr>
                          <a:xfrm>
                            <a:off x="0" y="0"/>
                            <a:ext cx="4367772" cy="1719447"/>
                            <a:chOff x="0" y="0"/>
                            <a:chExt cx="4367772" cy="1719447"/>
                          </a:xfrm>
                        </wpg:grpSpPr>
                        <wps:wsp>
                          <wps:cNvPr id="31" name="弧形 31"/>
                          <wps:cNvSpPr/>
                          <wps:spPr>
                            <a:xfrm>
                              <a:off x="0" y="0"/>
                              <a:ext cx="744450" cy="945805"/>
                            </a:xfrm>
                            <a:prstGeom prst="arc">
                              <a:avLst>
                                <a:gd name="adj1" fmla="val 20740333"/>
                                <a:gd name="adj2" fmla="val 5873619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32" name="直接连接符 32"/>
                          <wps:cNvCnPr/>
                          <wps:spPr>
                            <a:xfrm>
                              <a:off x="297410" y="519085"/>
                              <a:ext cx="44704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449810" y="605445"/>
                              <a:ext cx="18796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487910" y="664712"/>
                              <a:ext cx="114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等腰三角形 35"/>
                          <wps:cNvSpPr/>
                          <wps:spPr>
                            <a:xfrm rot="10800000">
                              <a:off x="449810" y="446235"/>
                              <a:ext cx="88900" cy="53334"/>
                            </a:xfrm>
                            <a:prstGeom prst="triangle">
                              <a:avLst/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tlCol="0" anchor="ctr"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695343" y="707045"/>
                              <a:ext cx="990600" cy="4656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1685943" y="753612"/>
                              <a:ext cx="957792" cy="53445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弧形 38"/>
                          <wps:cNvSpPr/>
                          <wps:spPr>
                            <a:xfrm>
                              <a:off x="3623322" y="640370"/>
                              <a:ext cx="744450" cy="945805"/>
                            </a:xfrm>
                            <a:prstGeom prst="arc">
                              <a:avLst>
                                <a:gd name="adj1" fmla="val 5042167"/>
                                <a:gd name="adj2" fmla="val 11342827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39" name="直接连接符 39"/>
                          <wps:cNvCnPr/>
                          <wps:spPr>
                            <a:xfrm>
                              <a:off x="3625445" y="1200730"/>
                              <a:ext cx="44704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3784830" y="1287090"/>
                              <a:ext cx="18796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3821660" y="1350430"/>
                              <a:ext cx="114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等腰三角形 42"/>
                          <wps:cNvSpPr/>
                          <wps:spPr>
                            <a:xfrm rot="10800000">
                              <a:off x="3798165" y="1098073"/>
                              <a:ext cx="88900" cy="53334"/>
                            </a:xfrm>
                            <a:prstGeom prst="triangle">
                              <a:avLst/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tlCol="0" anchor="ctr"/>
                        </wps:wsp>
                        <wps:wsp>
                          <wps:cNvPr id="44" name="流程图: 接点 44"/>
                          <wps:cNvSpPr/>
                          <wps:spPr>
                            <a:xfrm>
                              <a:off x="2631035" y="1226130"/>
                              <a:ext cx="161925" cy="145627"/>
                            </a:xfrm>
                            <a:prstGeom prst="flowChartConnector">
                              <a:avLst/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tlCol="0" anchor="ctr"/>
                        </wps:wsp>
                        <wps:wsp>
                          <wps:cNvPr id="45" name="直接连接符 45"/>
                          <wps:cNvCnPr/>
                          <wps:spPr>
                            <a:xfrm flipH="1">
                              <a:off x="2654748" y="1247457"/>
                              <a:ext cx="114499" cy="10297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直接连接符 46"/>
                          <wps:cNvCnPr/>
                          <wps:spPr>
                            <a:xfrm>
                              <a:off x="2654748" y="1247457"/>
                              <a:ext cx="114499" cy="10297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直接连接符 47"/>
                          <wps:cNvCnPr/>
                          <wps:spPr>
                            <a:xfrm>
                              <a:off x="2792960" y="1298944"/>
                              <a:ext cx="8604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直接连接符 48"/>
                          <wps:cNvCnPr/>
                          <wps:spPr>
                            <a:xfrm flipV="1">
                              <a:off x="1574812" y="605445"/>
                              <a:ext cx="0" cy="14816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矩形 49"/>
                          <wps:cNvSpPr/>
                          <wps:spPr>
                            <a:xfrm>
                              <a:off x="1534072" y="383198"/>
                              <a:ext cx="85725" cy="222247"/>
                            </a:xfrm>
                            <a:prstGeom prst="rect">
                              <a:avLst/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tlCol="0" anchor="ctr"/>
                        </wps:wsp>
                        <wps:wsp>
                          <wps:cNvPr id="50" name="直接连接符 50"/>
                          <wps:cNvCnPr/>
                          <wps:spPr>
                            <a:xfrm flipV="1">
                              <a:off x="3013087" y="1151407"/>
                              <a:ext cx="0" cy="14816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矩形 51"/>
                          <wps:cNvSpPr/>
                          <wps:spPr>
                            <a:xfrm>
                              <a:off x="2972347" y="929160"/>
                              <a:ext cx="85725" cy="222247"/>
                            </a:xfrm>
                            <a:prstGeom prst="rect">
                              <a:avLst/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tlCol="0" anchor="ctr"/>
                        </wps:wsp>
                        <wps:wsp>
                          <wps:cNvPr id="52" name="文本框 37"/>
                          <wps:cNvSpPr txBox="1"/>
                          <wps:spPr>
                            <a:xfrm>
                              <a:off x="145901" y="161935"/>
                              <a:ext cx="654050" cy="3454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28F8CDF" w14:textId="77777777" w:rsidR="001467DB" w:rsidRDefault="004D2B19">
                                <w:pP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上游水库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53" name="文本框 38"/>
                          <wps:cNvSpPr txBox="1"/>
                          <wps:spPr>
                            <a:xfrm>
                              <a:off x="3581510" y="793756"/>
                              <a:ext cx="654050" cy="3454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28F8CE0" w14:textId="77777777" w:rsidR="001467DB" w:rsidRDefault="004D2B19">
                                <w:pP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下游水库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54" name="文本框 39"/>
                          <wps:cNvSpPr txBox="1"/>
                          <wps:spPr>
                            <a:xfrm>
                              <a:off x="1226575" y="100813"/>
                              <a:ext cx="814705" cy="3454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28F8CE1" w14:textId="77777777" w:rsidR="001467DB" w:rsidRDefault="004D2B19">
                                <w:pP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上游调压室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55" name="文本框 40"/>
                          <wps:cNvSpPr txBox="1"/>
                          <wps:spPr>
                            <a:xfrm>
                              <a:off x="2654748" y="629772"/>
                              <a:ext cx="781050" cy="3454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28F8CE2" w14:textId="77777777" w:rsidR="001467DB" w:rsidRDefault="004D2B19">
                                <w:pP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下游调压室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56" name="文本框 41"/>
                          <wps:cNvSpPr txBox="1"/>
                          <wps:spPr>
                            <a:xfrm>
                              <a:off x="2358905" y="1374007"/>
                              <a:ext cx="778510" cy="3454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28F8CE3" w14:textId="77777777" w:rsidR="001467DB" w:rsidRDefault="004D2B19">
                                <w:pPr>
                                  <w:rPr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水泵水轮机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57" name="文本框 43"/>
                        <wps:cNvSpPr txBox="1"/>
                        <wps:spPr>
                          <a:xfrm>
                            <a:off x="966871" y="665427"/>
                            <a:ext cx="914400" cy="345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8F8CE4" w14:textId="77777777" w:rsidR="001467DB" w:rsidRDefault="004D2B19">
                              <w:pP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管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8" name="文本框 44"/>
                        <wps:cNvSpPr txBox="1"/>
                        <wps:spPr>
                          <a:xfrm>
                            <a:off x="1869570" y="922340"/>
                            <a:ext cx="914400" cy="345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8F8CE5" w14:textId="77777777" w:rsidR="001467DB" w:rsidRDefault="004D2B19">
                              <w:pP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管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9" name="文本框 45"/>
                        <wps:cNvSpPr txBox="1"/>
                        <wps:spPr>
                          <a:xfrm>
                            <a:off x="3097058" y="1247457"/>
                            <a:ext cx="914400" cy="345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8F8CE6" w14:textId="77777777" w:rsidR="001467DB" w:rsidRDefault="004D2B19">
                              <w:pP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管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F8CCD" id="组合 46" o:spid="_x0000_s1026" style="position:absolute;left:0;text-align:left;margin-left:21.4pt;margin-top:9.05pt;width:367.55pt;height:169pt;z-index:-251657216;mso-position-horizontal-relative:margin" coordsize="43677,1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">
                <v:group id="组合 30" o:spid="_x0000_s1027" style="position:absolute;width:43677;height:17194" coordsize="43677,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弧形 31" o:spid="_x0000_s1028" style="position:absolute;width:7444;height:9458;visibility:visible;mso-wrap-style:square;v-text-anchor:middle" coordsize="744450,945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" path="m737149,379696nsc757267,506833,735408,638887,676687,744959,593642,894969,449817,970451,307653,938635l372225,472903,737149,379696xem737149,379696nfc757267,506833,735408,638887,676687,744959,593642,894969,449817,970451,307653,938635e" filled="f" strokecolor="black [3200]" strokeweight=".5pt">
                    <v:stroke joinstyle="miter"/>
                    <v:path arrowok="t" o:connecttype="custom" o:connectlocs="737149,379696;676687,744959;307653,938635" o:connectangles="0,0,0"/>
                  </v:shape>
                  <v:line id="直接连接符 32" o:spid="_x0000_s1029" style="position:absolute;visibility:visible;mso-wrap-style:square" from="2974,5190" to="7444,5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  <v:stroke joinstyle="miter"/>
                  </v:line>
                  <v:line id="直接连接符 33" o:spid="_x0000_s1030" style="position:absolute;visibility:visible;mso-wrap-style:square" from="4498,6054" to="6377,6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  <v:stroke joinstyle="miter"/>
                  </v:line>
                  <v:line id="直接连接符 34" o:spid="_x0000_s1031" style="position:absolute;visibility:visible;mso-wrap-style:square" from="4879,6647" to="6022,6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  <v:stroke joinstyle="miter"/>
                  </v:lin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等腰三角形 35" o:spid="_x0000_s1032" type="#_x0000_t5" style="position:absolute;left:4498;top:4462;width:889;height:53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" fillcolor="white [3201]" strokecolor="black [3200]" strokeweight=".5pt"/>
                  <v:line id="直接连接符 36" o:spid="_x0000_s1033" style="position:absolute;visibility:visible;mso-wrap-style:square" from="6953,7070" to="16859,7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  <v:stroke joinstyle="miter"/>
                  </v:line>
                  <v:line id="直接连接符 37" o:spid="_x0000_s1034" style="position:absolute;visibility:visible;mso-wrap-style:square" from="16859,7536" to="26437,1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  <v:stroke joinstyle="miter"/>
                  </v:line>
                  <v:shape id="弧形 38" o:spid="_x0000_s1035" style="position:absolute;left:36233;top:6403;width:7444;height:9458;visibility:visible;mso-wrap-style:square;v-text-anchor:middle" coordsize="744450,945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" path="m421198,941694nsc287430,964250,154529,893061,73851,755636,16361,657708,-9069,535312,2889,414094r369336,58809l421198,941694xem421198,941694nfc287430,964250,154529,893061,73851,755636,16361,657708,-9069,535312,2889,414094e" filled="f" strokecolor="black [3200]" strokeweight=".5pt">
                    <v:stroke joinstyle="miter"/>
                    <v:path arrowok="t" o:connecttype="custom" o:connectlocs="421198,941694;73851,755636;2889,414094" o:connectangles="0,0,0"/>
                  </v:shape>
                  <v:line id="直接连接符 39" o:spid="_x0000_s1036" style="position:absolute;visibility:visible;mso-wrap-style:square" from="36254,12007" to="40724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  <v:stroke joinstyle="miter"/>
                  </v:line>
                  <v:line id="直接连接符 40" o:spid="_x0000_s1037" style="position:absolute;visibility:visible;mso-wrap-style:square" from="37848,12870" to="39727,12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  <v:stroke joinstyle="miter"/>
                  </v:line>
                  <v:line id="直接连接符 41" o:spid="_x0000_s1038" style="position:absolute;visibility:visible;mso-wrap-style:square" from="38216,13504" to="39359,1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  <v:stroke joinstyle="miter"/>
                  </v:line>
                  <v:shape id="等腰三角形 42" o:spid="_x0000_s1039" type="#_x0000_t5" style="position:absolute;left:37981;top:10980;width:889;height:53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" fillcolor="white [3201]" strokecolor="black [3200]" strokeweight=".5pt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流程图: 接点 44" o:spid="_x0000_s1040" type="#_x0000_t120" style="position:absolute;left:26310;top:12261;width:1619;height:14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" fillcolor="white [3201]" strokecolor="black [3200]" strokeweight=".5pt">
                    <v:stroke joinstyle="miter"/>
                  </v:shape>
                  <v:line id="直接连接符 45" o:spid="_x0000_s1041" style="position:absolute;flip:x;visibility:visible;mso-wrap-style:square" from="26547,12474" to="27692,1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P2J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MoXv&#10;l/gD5OoDAAD//wMAUEsBAi0AFAAGAAgAAAAhANvh9svuAAAAhQEAABMAAAAAAAAAAAAAAAAAAAAA&#10;AFtDb250ZW50X1R5cGVzXS54bWxQSwECLQAUAAYACAAAACEAWvQsW78AAAAVAQAACwAAAAAAAAAA&#10;AAAAAAAfAQAAX3JlbHMvLnJlbHNQSwECLQAUAAYACAAAACEAEtj9ib0AAADbAAAADwAAAAAAAAAA&#10;AAAAAAAHAgAAZHJzL2Rvd25yZXYueG1sUEsFBgAAAAADAAMAtwAAAPECAAAAAA==&#10;" strokecolor="black [3200]" strokeweight=".5pt">
                    <v:stroke joinstyle="miter"/>
                  </v:line>
                  <v:line id="直接连接符 46" o:spid="_x0000_s1042" style="position:absolute;visibility:visible;mso-wrap-style:square" from="26547,12474" to="27692,1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21B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Di121BxQAAANsAAAAP&#10;AAAAAAAAAAAAAAAAAAcCAABkcnMvZG93bnJldi54bWxQSwUGAAAAAAMAAwC3AAAA+QIAAAAA&#10;" strokecolor="black [3200]" strokeweight=".5pt">
                    <v:stroke joinstyle="miter"/>
                  </v:line>
                  <v:line id="直接连接符 47" o:spid="_x0000_s1043" style="position:absolute;visibility:visible;mso-wrap-style:square" from="27929,12989" to="36533,12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  <v:stroke joinstyle="miter"/>
                  </v:line>
                  <v:line id="直接连接符 48" o:spid="_x0000_s1044" style="position:absolute;flip:y;visibility:visible;mso-wrap-style:square" from="15748,6054" to="15748,7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" strokecolor="black [3200]" strokeweight=".5pt">
                    <v:stroke joinstyle="miter"/>
                  </v:line>
                  <v:rect id="矩形 49" o:spid="_x0000_s1045" style="position:absolute;left:15340;top:3831;width:857;height:2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" fillcolor="white [3201]" strokecolor="black [3200]" strokeweight=".5pt"/>
                  <v:line id="直接连接符 50" o:spid="_x0000_s1046" style="position:absolute;flip:y;visibility:visible;mso-wrap-style:square" from="30130,11514" to="30130,12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" strokecolor="black [3200]" strokeweight=".5pt">
                    <v:stroke joinstyle="miter"/>
                  </v:line>
                  <v:rect id="矩形 51" o:spid="_x0000_s1047" style="position:absolute;left:29723;top:9291;width:857;height:2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" fillcolor="white [3201]" strokecolor="black [3200]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37" o:spid="_x0000_s1048" type="#_x0000_t202" style="position:absolute;left:1459;top:1619;width:6540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<v:textbox>
                      <w:txbxContent>
                        <w:p w14:paraId="128F8CDF" w14:textId="77777777" w:rsidR="001467DB" w:rsidRDefault="004D2B19">
                          <w:pP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上游水库</w:t>
                          </w:r>
                        </w:p>
                      </w:txbxContent>
                    </v:textbox>
                  </v:shape>
                  <v:shape id="文本框 38" o:spid="_x0000_s1049" type="#_x0000_t202" style="position:absolute;left:35815;top:7937;width:6540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<v:textbox>
                      <w:txbxContent>
                        <w:p w14:paraId="128F8CE0" w14:textId="77777777" w:rsidR="001467DB" w:rsidRDefault="004D2B19">
                          <w:pP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下游水库</w:t>
                          </w:r>
                        </w:p>
                      </w:txbxContent>
                    </v:textbox>
                  </v:shape>
                  <v:shape id="文本框 39" o:spid="_x0000_s1050" type="#_x0000_t202" style="position:absolute;left:12265;top:1008;width:8147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<v:textbox>
                      <w:txbxContent>
                        <w:p w14:paraId="128F8CE1" w14:textId="77777777" w:rsidR="001467DB" w:rsidRDefault="004D2B19">
                          <w:pP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上游调压室</w:t>
                          </w:r>
                        </w:p>
                      </w:txbxContent>
                    </v:textbox>
                  </v:shape>
                  <v:shape id="文本框 40" o:spid="_x0000_s1051" type="#_x0000_t202" style="position:absolute;left:26547;top:6297;width:7810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  <v:textbox>
                      <w:txbxContent>
                        <w:p w14:paraId="128F8CE2" w14:textId="77777777" w:rsidR="001467DB" w:rsidRDefault="004D2B19">
                          <w:pP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下游调压室</w:t>
                          </w:r>
                        </w:p>
                      </w:txbxContent>
                    </v:textbox>
                  </v:shape>
                  <v:shape id="文本框 41" o:spid="_x0000_s1052" type="#_x0000_t202" style="position:absolute;left:23589;top:13740;width:7785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  <v:textbox>
                      <w:txbxContent>
                        <w:p w14:paraId="128F8CE3" w14:textId="77777777" w:rsidR="001467DB" w:rsidRDefault="004D2B19">
                          <w:pPr>
                            <w:rPr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水泵水轮机</w:t>
                          </w:r>
                        </w:p>
                      </w:txbxContent>
                    </v:textbox>
                  </v:shape>
                </v:group>
                <v:shape id="文本框 43" o:spid="_x0000_s1053" type="#_x0000_t202" style="position:absolute;left:9668;top:6654;width:9144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128F8CE4" w14:textId="77777777" w:rsidR="001467DB" w:rsidRDefault="004D2B19">
                        <w:pP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管</w:t>
                        </w:r>
                        <w:r>
                          <w:rPr>
                            <w:rFonts w:hint="eastAsi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文本框 44" o:spid="_x0000_s1054" type="#_x0000_t202" style="position:absolute;left:18695;top:9223;width:9144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128F8CE5" w14:textId="77777777" w:rsidR="001467DB" w:rsidRDefault="004D2B19">
                        <w:pP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管</w:t>
                        </w:r>
                        <w:r>
                          <w:rPr>
                            <w:rFonts w:hint="eastAsi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文本框 45" o:spid="_x0000_s1055" type="#_x0000_t202" style="position:absolute;left:30970;top:12474;width:9144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128F8CE6" w14:textId="77777777" w:rsidR="001467DB" w:rsidRDefault="004D2B19">
                        <w:pP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管</w:t>
                        </w:r>
                        <w:r>
                          <w:rPr>
                            <w:rFonts w:hint="eastAsi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14:paraId="128F8CB6" w14:textId="77777777" w:rsidR="001467DB" w:rsidRDefault="001467DB">
      <w:pPr>
        <w:rPr>
          <w:szCs w:val="24"/>
        </w:rPr>
      </w:pPr>
    </w:p>
    <w:p w14:paraId="128F8CB7" w14:textId="77777777" w:rsidR="001467DB" w:rsidRDefault="001467DB">
      <w:pPr>
        <w:rPr>
          <w:szCs w:val="24"/>
        </w:rPr>
      </w:pPr>
    </w:p>
    <w:p w14:paraId="128F8CB8" w14:textId="77777777" w:rsidR="001467DB" w:rsidRDefault="001467DB">
      <w:pPr>
        <w:rPr>
          <w:szCs w:val="24"/>
        </w:rPr>
      </w:pPr>
    </w:p>
    <w:p w14:paraId="128F8CB9" w14:textId="77777777" w:rsidR="001467DB" w:rsidRDefault="001467DB">
      <w:pPr>
        <w:rPr>
          <w:szCs w:val="24"/>
        </w:rPr>
      </w:pPr>
    </w:p>
    <w:p w14:paraId="128F8CBA" w14:textId="77777777" w:rsidR="001467DB" w:rsidRDefault="001467DB">
      <w:pPr>
        <w:rPr>
          <w:szCs w:val="24"/>
        </w:rPr>
      </w:pPr>
    </w:p>
    <w:p w14:paraId="128F8CBB" w14:textId="77777777" w:rsidR="001467DB" w:rsidRDefault="004D2B19">
      <w:pPr>
        <w:rPr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8F8CCF" wp14:editId="128F8CD0">
                <wp:simplePos x="0" y="0"/>
                <wp:positionH relativeFrom="margin">
                  <wp:posOffset>208280</wp:posOffset>
                </wp:positionH>
                <wp:positionV relativeFrom="paragraph">
                  <wp:posOffset>483870</wp:posOffset>
                </wp:positionV>
                <wp:extent cx="4667885" cy="71120"/>
                <wp:effectExtent l="0" t="0" r="0" b="508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885" cy="711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8F8CE7" w14:textId="77777777" w:rsidR="001467DB" w:rsidRDefault="004D2B19">
                            <w:pPr>
                              <w:pStyle w:val="a3"/>
                              <w:jc w:val="center"/>
                              <w:rPr>
                                <w:rFonts w:ascii="Times New Roman" w:eastAsia="宋体" w:hAnsi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 xml:space="preserve"> 1 </w:t>
                            </w:r>
                            <w: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电站</w:t>
                            </w:r>
                            <w:r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>布置示意图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F8CCF" id="文本框 2" o:spid="_x0000_s1056" type="#_x0000_t202" style="position:absolute;left:0;text-align:left;margin-left:16.4pt;margin-top:38.1pt;width:367.55pt;height:5.6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" stroked="f">
                <v:textbox inset="0,0,0,0">
                  <w:txbxContent>
                    <w:p w14:paraId="128F8CE7" w14:textId="77777777" w:rsidR="001467DB" w:rsidRDefault="004D2B19">
                      <w:pPr>
                        <w:pStyle w:val="a3"/>
                        <w:jc w:val="center"/>
                        <w:rPr>
                          <w:rFonts w:ascii="Times New Roman" w:eastAsia="宋体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>图</w:t>
                      </w:r>
                      <w:r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 xml:space="preserve"> 1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电站</w:t>
                      </w:r>
                      <w:r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>布置示意图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0FAC1DB" w14:textId="57065C21" w:rsidR="008C2980" w:rsidRDefault="008C2980">
      <w:pPr>
        <w:rPr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094B63" wp14:editId="419DCFEF">
                <wp:simplePos x="0" y="0"/>
                <wp:positionH relativeFrom="margin">
                  <wp:posOffset>0</wp:posOffset>
                </wp:positionH>
                <wp:positionV relativeFrom="paragraph">
                  <wp:posOffset>306070</wp:posOffset>
                </wp:positionV>
                <wp:extent cx="4994275" cy="254000"/>
                <wp:effectExtent l="0" t="0" r="0" b="0"/>
                <wp:wrapNone/>
                <wp:docPr id="2146498295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4275" cy="2540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EBCC39" w14:textId="0C5B8E5B" w:rsidR="008C2980" w:rsidRDefault="008C2980" w:rsidP="008C2980">
                            <w:pPr>
                              <w:pStyle w:val="a3"/>
                              <w:jc w:val="center"/>
                              <w:rPr>
                                <w:rFonts w:ascii="Times New Roman" w:eastAsia="宋体" w:hAnsi="Times New Roman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C2980"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>电站布置图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94B63" id="文本框 1" o:spid="_x0000_s1057" type="#_x0000_t202" style="position:absolute;left:0;text-align:left;margin-left:0;margin-top:24.1pt;width:393.25pt;height:20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" stroked="f">
                <v:textbox style="mso-fit-shape-to-text:t" inset="0,0,0,0">
                  <w:txbxContent>
                    <w:p w14:paraId="1EEBCC39" w14:textId="0C5B8E5B" w:rsidR="008C2980" w:rsidRDefault="008C2980" w:rsidP="008C2980">
                      <w:pPr>
                        <w:pStyle w:val="a3"/>
                        <w:jc w:val="center"/>
                        <w:rPr>
                          <w:rFonts w:ascii="Times New Roman" w:eastAsia="宋体" w:hAnsi="Times New Roman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>图</w:t>
                      </w:r>
                      <w:r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 xml:space="preserve">1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 </w:t>
                      </w:r>
                      <w:r w:rsidRPr="008C2980"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>电站布置图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8F8CBC" w14:textId="77FA7B40" w:rsidR="001467DB" w:rsidRDefault="00021097">
      <w:pPr>
        <w:rPr>
          <w:szCs w:val="24"/>
        </w:rPr>
      </w:pPr>
      <w:r>
        <w:rPr>
          <w:rFonts w:hint="eastAsia"/>
          <w:szCs w:val="24"/>
        </w:rPr>
        <w:t>3</w:t>
      </w:r>
      <w:r>
        <w:rPr>
          <w:rFonts w:hint="eastAsia"/>
        </w:rPr>
        <w:t>．</w:t>
      </w:r>
      <w:r w:rsidR="004D2B19">
        <w:rPr>
          <w:szCs w:val="24"/>
        </w:rPr>
        <w:t>水泵水轮机</w:t>
      </w:r>
      <w:r w:rsidR="004D2B19">
        <w:rPr>
          <w:rFonts w:hint="eastAsia"/>
          <w:szCs w:val="24"/>
        </w:rPr>
        <w:t>全</w:t>
      </w:r>
      <w:r w:rsidR="004D2B19">
        <w:rPr>
          <w:szCs w:val="24"/>
        </w:rPr>
        <w:t>特性曲线</w:t>
      </w:r>
      <w:r w:rsidR="004D2B19">
        <w:rPr>
          <w:rFonts w:hint="eastAsia"/>
          <w:szCs w:val="24"/>
        </w:rPr>
        <w:t>如图</w:t>
      </w:r>
      <w:r w:rsidR="004D2B19">
        <w:rPr>
          <w:rFonts w:hint="eastAsia"/>
          <w:szCs w:val="24"/>
        </w:rPr>
        <w:t>2</w:t>
      </w:r>
      <w:r w:rsidR="004D2B19">
        <w:rPr>
          <w:rFonts w:hint="eastAsia"/>
          <w:szCs w:val="24"/>
        </w:rPr>
        <w:t>所示，全特性曲线数值见附件</w:t>
      </w:r>
      <w:r w:rsidR="00B22D6B">
        <w:rPr>
          <w:rFonts w:hint="eastAsia"/>
          <w:szCs w:val="24"/>
        </w:rPr>
        <w:t>。</w:t>
      </w:r>
    </w:p>
    <w:p w14:paraId="128F8CBD" w14:textId="77777777" w:rsidR="001467DB" w:rsidRDefault="004D2B19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3360" behindDoc="0" locked="0" layoutInCell="1" allowOverlap="1" wp14:anchorId="128F8CD1" wp14:editId="128F8CD2">
            <wp:simplePos x="0" y="0"/>
            <wp:positionH relativeFrom="margin">
              <wp:posOffset>153035</wp:posOffset>
            </wp:positionH>
            <wp:positionV relativeFrom="paragraph">
              <wp:posOffset>295275</wp:posOffset>
            </wp:positionV>
            <wp:extent cx="4913630" cy="2861945"/>
            <wp:effectExtent l="0" t="0" r="1270" b="0"/>
            <wp:wrapSquare wrapText="bothSides"/>
            <wp:docPr id="10930276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027689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" t="3893" r="1098" b="8497"/>
                    <a:stretch>
                      <a:fillRect/>
                    </a:stretch>
                  </pic:blipFill>
                  <pic:spPr>
                    <a:xfrm>
                      <a:off x="0" y="0"/>
                      <a:ext cx="4913630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8F8CBE" w14:textId="77777777" w:rsidR="001467DB" w:rsidRDefault="004D2B19">
      <w:pPr>
        <w:rPr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F8CD3" wp14:editId="128F8CD4">
                <wp:simplePos x="0" y="0"/>
                <wp:positionH relativeFrom="margin">
                  <wp:align>left</wp:align>
                </wp:positionH>
                <wp:positionV relativeFrom="paragraph">
                  <wp:posOffset>2926715</wp:posOffset>
                </wp:positionV>
                <wp:extent cx="4994275" cy="254000"/>
                <wp:effectExtent l="0" t="0" r="0" b="0"/>
                <wp:wrapNone/>
                <wp:docPr id="551270926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4275" cy="2540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8F8CE8" w14:textId="77777777" w:rsidR="001467DB" w:rsidRDefault="004D2B19">
                            <w:pPr>
                              <w:pStyle w:val="a3"/>
                              <w:jc w:val="center"/>
                              <w:rPr>
                                <w:rFonts w:ascii="Times New Roman" w:eastAsia="宋体" w:hAnsi="Times New Roman"/>
                                <w:sz w:val="21"/>
                                <w:szCs w:val="21"/>
                              </w:rPr>
                            </w:pPr>
                            <w:bookmarkStart w:id="0" w:name="_Hlk166535416"/>
                            <w:bookmarkStart w:id="1" w:name="_Hlk166535417"/>
                            <w:bookmarkStart w:id="2" w:name="_Hlk166535418"/>
                            <w:bookmarkStart w:id="3" w:name="_Hlk166535419"/>
                            <w:r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>(a</w:t>
                            </w:r>
                            <w: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)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21"/>
                                <w:szCs w:val="21"/>
                              </w:rPr>
                              <w:t>Q</w:t>
                            </w:r>
                            <w:r>
                              <w:rPr>
                                <w:rFonts w:ascii="Times New Roman" w:hAnsi="Times New Roman"/>
                                <w:sz w:val="21"/>
                                <w:szCs w:val="21"/>
                                <w:vertAlign w:val="subscript"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21"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/>
                                <w:sz w:val="21"/>
                                <w:szCs w:val="21"/>
                                <w:vertAlign w:val="subscript"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特性</w:t>
                            </w:r>
                            <w:r>
                              <w:rPr>
                                <w:rFonts w:ascii="Times New Roman" w:hAnsi="Times New Roman" w:hint="eastAsia"/>
                                <w:sz w:val="21"/>
                                <w:szCs w:val="21"/>
                              </w:rPr>
                              <w:t>曲线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F8CD3" id="_x0000_s1058" type="#_x0000_t202" style="position:absolute;left:0;text-align:left;margin-left:0;margin-top:230.45pt;width:393.25pt;height:20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" stroked="f">
                <v:textbox style="mso-fit-shape-to-text:t" inset="0,0,0,0">
                  <w:txbxContent>
                    <w:p w14:paraId="128F8CE8" w14:textId="77777777" w:rsidR="001467DB" w:rsidRDefault="004D2B19">
                      <w:pPr>
                        <w:pStyle w:val="a3"/>
                        <w:jc w:val="center"/>
                        <w:rPr>
                          <w:rFonts w:ascii="Times New Roman" w:eastAsia="宋体" w:hAnsi="Times New Roman"/>
                          <w:sz w:val="21"/>
                          <w:szCs w:val="21"/>
                        </w:rPr>
                      </w:pPr>
                      <w:bookmarkStart w:id="4" w:name="_Hlk166535416"/>
                      <w:bookmarkStart w:id="5" w:name="_Hlk166535417"/>
                      <w:bookmarkStart w:id="6" w:name="_Hlk166535418"/>
                      <w:bookmarkStart w:id="7" w:name="_Hlk166535419"/>
                      <w:r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>图</w:t>
                      </w:r>
                      <w:r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2</w:t>
                      </w:r>
                      <w:r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>(a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) 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sz w:val="21"/>
                          <w:szCs w:val="21"/>
                        </w:rPr>
                        <w:t>Q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  <w:vertAlign w:val="subscript"/>
                        </w:rPr>
                        <w:t>11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sz w:val="21"/>
                          <w:szCs w:val="21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  <w:vertAlign w:val="subscript"/>
                        </w:rPr>
                        <w:t>11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特性</w:t>
                      </w:r>
                      <w:r>
                        <w:rPr>
                          <w:rFonts w:ascii="Times New Roman" w:hAnsi="Times New Roman" w:hint="eastAsia"/>
                          <w:sz w:val="21"/>
                          <w:szCs w:val="21"/>
                        </w:rPr>
                        <w:t>曲线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8F8CBF" w14:textId="77777777" w:rsidR="001467DB" w:rsidRDefault="001467DB">
      <w:pPr>
        <w:pStyle w:val="a3"/>
        <w:jc w:val="center"/>
        <w:rPr>
          <w:rFonts w:ascii="Times New Roman" w:hAnsi="Times New Roman"/>
          <w:sz w:val="21"/>
          <w:szCs w:val="21"/>
        </w:rPr>
      </w:pPr>
    </w:p>
    <w:p w14:paraId="128F8CC0" w14:textId="77777777" w:rsidR="001467DB" w:rsidRDefault="004D2B19">
      <w:pPr>
        <w:pStyle w:val="a3"/>
        <w:jc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hAnsi="Times New Roman"/>
          <w:noProof/>
          <w:sz w:val="21"/>
          <w:szCs w:val="21"/>
        </w:rPr>
        <w:drawing>
          <wp:anchor distT="0" distB="0" distL="114300" distR="114300" simplePos="0" relativeHeight="251664384" behindDoc="0" locked="0" layoutInCell="1" allowOverlap="1" wp14:anchorId="128F8CD5" wp14:editId="128F8CD6">
            <wp:simplePos x="0" y="0"/>
            <wp:positionH relativeFrom="column">
              <wp:posOffset>176530</wp:posOffset>
            </wp:positionH>
            <wp:positionV relativeFrom="paragraph">
              <wp:posOffset>86995</wp:posOffset>
            </wp:positionV>
            <wp:extent cx="4937760" cy="2909570"/>
            <wp:effectExtent l="0" t="0" r="0" b="5080"/>
            <wp:wrapSquare wrapText="bothSides"/>
            <wp:docPr id="113307908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079086" name="图片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2" t="2676" r="1440" b="8260"/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29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sz w:val="21"/>
          <w:szCs w:val="21"/>
        </w:rPr>
        <w:t>图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 w:hint="eastAsia"/>
          <w:sz w:val="21"/>
          <w:szCs w:val="21"/>
        </w:rPr>
        <w:t>(b</w:t>
      </w:r>
      <w:r>
        <w:rPr>
          <w:rFonts w:ascii="Times New Roman" w:hAnsi="Times New Roman"/>
          <w:sz w:val="21"/>
          <w:szCs w:val="21"/>
        </w:rPr>
        <w:t xml:space="preserve">) </w:t>
      </w:r>
      <w:r>
        <w:rPr>
          <w:rFonts w:ascii="Times New Roman" w:hAnsi="Times New Roman" w:hint="eastAsia"/>
          <w:i/>
          <w:iCs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  <w:vertAlign w:val="subscript"/>
        </w:rPr>
        <w:t>11</w:t>
      </w:r>
      <w:r>
        <w:rPr>
          <w:rFonts w:ascii="Times New Roman" w:hAnsi="Times New Roman"/>
          <w:sz w:val="21"/>
          <w:szCs w:val="21"/>
        </w:rPr>
        <w:t>-</w:t>
      </w:r>
      <w:r>
        <w:rPr>
          <w:rFonts w:ascii="Times New Roman" w:hAnsi="Times New Roman"/>
          <w:i/>
          <w:iCs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  <w:vertAlign w:val="subscript"/>
        </w:rPr>
        <w:t>11</w:t>
      </w:r>
      <w:r>
        <w:rPr>
          <w:rFonts w:ascii="Times New Roman" w:hAnsi="Times New Roman"/>
          <w:sz w:val="21"/>
          <w:szCs w:val="21"/>
        </w:rPr>
        <w:t>特性</w:t>
      </w:r>
      <w:r>
        <w:rPr>
          <w:rFonts w:ascii="Times New Roman" w:hAnsi="Times New Roman" w:hint="eastAsia"/>
          <w:sz w:val="21"/>
          <w:szCs w:val="21"/>
        </w:rPr>
        <w:t>曲线</w:t>
      </w:r>
    </w:p>
    <w:p w14:paraId="128F8CC1" w14:textId="09A8EADB" w:rsidR="001467DB" w:rsidRDefault="004D2B19">
      <w:r>
        <w:t>4</w:t>
      </w:r>
      <w:r w:rsidR="00021097">
        <w:rPr>
          <w:rFonts w:hint="eastAsia"/>
        </w:rPr>
        <w:t>．</w:t>
      </w:r>
      <w:r>
        <w:t>编程语言，所用算法等自选</w:t>
      </w:r>
      <w:r>
        <w:rPr>
          <w:rFonts w:hint="eastAsia"/>
        </w:rPr>
        <w:t>。</w:t>
      </w:r>
    </w:p>
    <w:p w14:paraId="128F8CC2" w14:textId="132455AA" w:rsidR="001467DB" w:rsidRDefault="004D2B19">
      <w:r>
        <w:t>5</w:t>
      </w:r>
      <w:r w:rsidR="00021097">
        <w:rPr>
          <w:rFonts w:hint="eastAsia"/>
        </w:rPr>
        <w:t>．</w:t>
      </w:r>
      <w:r>
        <w:t>计算工况</w:t>
      </w:r>
      <w:r>
        <w:rPr>
          <w:rFonts w:hint="eastAsia"/>
        </w:rPr>
        <w:t>：</w:t>
      </w:r>
      <w:r>
        <w:t>水泵断电</w:t>
      </w:r>
      <w:r>
        <w:rPr>
          <w:rFonts w:hint="eastAsia"/>
        </w:rPr>
        <w:t>导叶拒动、</w:t>
      </w:r>
      <w:r>
        <w:t>水轮机甩</w:t>
      </w:r>
      <w:proofErr w:type="gramStart"/>
      <w:r>
        <w:t>负荷</w:t>
      </w:r>
      <w:r>
        <w:rPr>
          <w:rFonts w:hint="eastAsia"/>
        </w:rPr>
        <w:t>导叶关闭</w:t>
      </w:r>
      <w:proofErr w:type="gramEnd"/>
      <w:r>
        <w:rPr>
          <w:rFonts w:hint="eastAsia"/>
        </w:rPr>
        <w:t>。</w:t>
      </w:r>
    </w:p>
    <w:p w14:paraId="128F8CC3" w14:textId="4113372E" w:rsidR="001467DB" w:rsidRDefault="004D2B19">
      <w:r>
        <w:t>6</w:t>
      </w:r>
      <w:r w:rsidR="00021097">
        <w:rPr>
          <w:rFonts w:hint="eastAsia"/>
        </w:rPr>
        <w:t>．</w:t>
      </w:r>
      <w:r>
        <w:t>计算分析报告：（</w:t>
      </w:r>
      <w:r>
        <w:t>1</w:t>
      </w:r>
      <w:r>
        <w:t>）计算分析基本参数；（</w:t>
      </w:r>
      <w:r>
        <w:t>2</w:t>
      </w:r>
      <w:r>
        <w:t>）程序流程和关键语句；（</w:t>
      </w:r>
      <w:r>
        <w:t>3</w:t>
      </w:r>
      <w:r>
        <w:t>）计算结果及合理性分析；（</w:t>
      </w:r>
      <w:r>
        <w:t>4</w:t>
      </w:r>
      <w:r>
        <w:t>）总结</w:t>
      </w:r>
      <w:r>
        <w:rPr>
          <w:rFonts w:hint="eastAsia"/>
        </w:rPr>
        <w:t>。</w:t>
      </w:r>
    </w:p>
    <w:p w14:paraId="128F8CC4" w14:textId="239ECA8C" w:rsidR="001467DB" w:rsidRDefault="001467DB"/>
    <w:sectPr w:rsidR="00146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F8CDD" w14:textId="77777777" w:rsidR="001467DB" w:rsidRDefault="004D2B19">
      <w:pPr>
        <w:spacing w:line="240" w:lineRule="auto"/>
      </w:pPr>
      <w:r>
        <w:separator/>
      </w:r>
    </w:p>
  </w:endnote>
  <w:endnote w:type="continuationSeparator" w:id="0">
    <w:p w14:paraId="128F8CDE" w14:textId="77777777" w:rsidR="001467DB" w:rsidRDefault="004D2B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F8CDB" w14:textId="77777777" w:rsidR="001467DB" w:rsidRDefault="004D2B19">
      <w:pPr>
        <w:spacing w:line="240" w:lineRule="auto"/>
      </w:pPr>
      <w:r>
        <w:separator/>
      </w:r>
    </w:p>
  </w:footnote>
  <w:footnote w:type="continuationSeparator" w:id="0">
    <w:p w14:paraId="128F8CDC" w14:textId="77777777" w:rsidR="001467DB" w:rsidRDefault="004D2B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E650B6"/>
    <w:multiLevelType w:val="multilevel"/>
    <w:tmpl w:val="45E650B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067BE4"/>
    <w:multiLevelType w:val="hybridMultilevel"/>
    <w:tmpl w:val="184EEEAA"/>
    <w:lvl w:ilvl="0" w:tplc="CA4EC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BDF6937"/>
    <w:multiLevelType w:val="hybridMultilevel"/>
    <w:tmpl w:val="1FDECB54"/>
    <w:lvl w:ilvl="0" w:tplc="E814F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85587066">
    <w:abstractNumId w:val="0"/>
  </w:num>
  <w:num w:numId="2" w16cid:durableId="134110593">
    <w:abstractNumId w:val="2"/>
  </w:num>
  <w:num w:numId="3" w16cid:durableId="1136221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RkMmMxMmM5MmYxNmZkZTI5OTQ3MzQwNWI1ZjFhODQifQ=="/>
  </w:docVars>
  <w:rsids>
    <w:rsidRoot w:val="0063680A"/>
    <w:rsid w:val="000019BD"/>
    <w:rsid w:val="00002D4F"/>
    <w:rsid w:val="00021097"/>
    <w:rsid w:val="000455C3"/>
    <w:rsid w:val="00057E93"/>
    <w:rsid w:val="00071150"/>
    <w:rsid w:val="000A4010"/>
    <w:rsid w:val="000D1FB3"/>
    <w:rsid w:val="001467DB"/>
    <w:rsid w:val="001637F8"/>
    <w:rsid w:val="0019074A"/>
    <w:rsid w:val="001A71AE"/>
    <w:rsid w:val="001D2665"/>
    <w:rsid w:val="001F2934"/>
    <w:rsid w:val="00204388"/>
    <w:rsid w:val="00251E04"/>
    <w:rsid w:val="002C4D61"/>
    <w:rsid w:val="002C6712"/>
    <w:rsid w:val="002F32A8"/>
    <w:rsid w:val="002F70F6"/>
    <w:rsid w:val="003A3C66"/>
    <w:rsid w:val="003D7E65"/>
    <w:rsid w:val="004111D4"/>
    <w:rsid w:val="0042664D"/>
    <w:rsid w:val="0045186F"/>
    <w:rsid w:val="00465252"/>
    <w:rsid w:val="00494946"/>
    <w:rsid w:val="004B6B8F"/>
    <w:rsid w:val="004C0AE2"/>
    <w:rsid w:val="004C4BF0"/>
    <w:rsid w:val="004C76A9"/>
    <w:rsid w:val="004D2B19"/>
    <w:rsid w:val="00527C68"/>
    <w:rsid w:val="00530E0C"/>
    <w:rsid w:val="00534975"/>
    <w:rsid w:val="00546773"/>
    <w:rsid w:val="00584482"/>
    <w:rsid w:val="005A152D"/>
    <w:rsid w:val="005D00F7"/>
    <w:rsid w:val="006002C0"/>
    <w:rsid w:val="00606505"/>
    <w:rsid w:val="0061353B"/>
    <w:rsid w:val="0063680A"/>
    <w:rsid w:val="0067645C"/>
    <w:rsid w:val="006D4BE7"/>
    <w:rsid w:val="007627A2"/>
    <w:rsid w:val="007A11CF"/>
    <w:rsid w:val="007C31B0"/>
    <w:rsid w:val="007D6600"/>
    <w:rsid w:val="0083445C"/>
    <w:rsid w:val="008345B8"/>
    <w:rsid w:val="00850F24"/>
    <w:rsid w:val="00886EBD"/>
    <w:rsid w:val="008A1968"/>
    <w:rsid w:val="008B1B85"/>
    <w:rsid w:val="008B3808"/>
    <w:rsid w:val="008C2980"/>
    <w:rsid w:val="009026A6"/>
    <w:rsid w:val="00904797"/>
    <w:rsid w:val="0091383B"/>
    <w:rsid w:val="00961549"/>
    <w:rsid w:val="009B6844"/>
    <w:rsid w:val="009D7EBD"/>
    <w:rsid w:val="00A67406"/>
    <w:rsid w:val="00A81503"/>
    <w:rsid w:val="00AD3260"/>
    <w:rsid w:val="00AF62D6"/>
    <w:rsid w:val="00B02B49"/>
    <w:rsid w:val="00B22D6B"/>
    <w:rsid w:val="00B40ACC"/>
    <w:rsid w:val="00B42AC1"/>
    <w:rsid w:val="00BA2D9F"/>
    <w:rsid w:val="00C10FA4"/>
    <w:rsid w:val="00C436F2"/>
    <w:rsid w:val="00CA7D69"/>
    <w:rsid w:val="00D10596"/>
    <w:rsid w:val="00D50AF1"/>
    <w:rsid w:val="00D63583"/>
    <w:rsid w:val="00D80C30"/>
    <w:rsid w:val="00DE3E50"/>
    <w:rsid w:val="00E67F9E"/>
    <w:rsid w:val="00E814BE"/>
    <w:rsid w:val="00EE7791"/>
    <w:rsid w:val="00F07268"/>
    <w:rsid w:val="00F1191E"/>
    <w:rsid w:val="00F60376"/>
    <w:rsid w:val="00F85C7F"/>
    <w:rsid w:val="00FD6082"/>
    <w:rsid w:val="00FE70A7"/>
    <w:rsid w:val="5DD2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 fillcolor="white">
      <v:fill color="white"/>
    </o:shapedefaults>
    <o:shapelayout v:ext="edit">
      <o:idmap v:ext="edit" data="2"/>
    </o:shapelayout>
  </w:shapeDefaults>
  <w:decimalSymbol w:val="."/>
  <w:listSeparator w:val=","/>
  <w14:docId w14:val="128F8CAF"/>
  <w15:docId w15:val="{41CE2A2E-92F5-4746-AD14-AA7442B65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00" w:lineRule="exact"/>
      <w:jc w:val="both"/>
    </w:pPr>
    <w:rPr>
      <w:rFonts w:ascii="Times New Roman" w:eastAsia="宋体" w:hAnsi="Times New Roman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b">
    <w:name w:val="Revision"/>
    <w:hidden/>
    <w:uiPriority w:val="99"/>
    <w:unhideWhenUsed/>
    <w:rsid w:val="00C10FA4"/>
    <w:rPr>
      <w:rFonts w:ascii="Times New Roman" w:eastAsia="宋体" w:hAnsi="Times New Roman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61"/>
  </customShpExts>
</s:customData>
</file>

<file path=customXml/itemProps1.xml><?xml version="1.0" encoding="utf-8"?>
<ds:datastoreItem xmlns:ds="http://schemas.openxmlformats.org/officeDocument/2006/customXml" ds:itemID="{4E274E0D-FDB8-42EF-B6B4-295940A1F417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小伟</dc:creator>
  <cp:lastModifiedBy>yan wenzhu</cp:lastModifiedBy>
  <cp:revision>10</cp:revision>
  <dcterms:created xsi:type="dcterms:W3CDTF">2024-05-14T01:38:00Z</dcterms:created>
  <dcterms:modified xsi:type="dcterms:W3CDTF">2024-07-09T07:51:00Z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3203AC626E454EFB9E56114255F809AE_12</vt:lpwstr>
  </property>
</Properties>
</file>