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《水利水电工程钻孔高压压水试验规程》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征求意见稿</w:t>
      </w:r>
      <w:r>
        <w:rPr>
          <w:rFonts w:ascii="黑体" w:hAnsi="黑体" w:eastAsia="黑体" w:cs="黑体"/>
          <w:sz w:val="32"/>
          <w:szCs w:val="32"/>
        </w:rPr>
        <w:t>）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中水北方勘测设计研究有限责任公司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中水东北勘测设计研究有限责任公司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中水珠江规划勘测设计有限公司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中国电建集团华东勘测设计研究院有限公司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中国电建集团昆明勘测设计研究院有限公司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中国电建集团西北勘测设计研究院有限公司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中国电建集团成都勘测设计研究院有限公司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陕西省水利水电勘测设计研究院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湖北省水利水电规划勘测设计院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广东省水利电力勘测设计研究院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广西水利电力勘测设计研究院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16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四川水发勘测设计研究有限公司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甘肃省水利水电勘测设计研究院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18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新疆水利水电勘测设计研究院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19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青海省水利水电勘测设计研究院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云南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21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新疆兵团勘测设计院(集团)有限责任公司</w:t>
            </w:r>
          </w:p>
        </w:tc>
      </w:tr>
    </w:tbl>
    <w:p>
      <w:pPr>
        <w:pStyle w:val="6"/>
        <w:ind w:firstLine="210"/>
      </w:pPr>
    </w:p>
    <w:p>
      <w:pPr>
        <w:pStyle w:val="6"/>
        <w:ind w:firstLine="210"/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27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中国水利学会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627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z w:val="32"/>
                <w:szCs w:val="32"/>
              </w:rPr>
              <w:t>中水北方勘测设计研究有限责任公司</w:t>
            </w: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z w:val="32"/>
                <w:szCs w:val="32"/>
              </w:rPr>
              <w:t>高玉生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6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水利部水利水电规划设计总院</w:t>
            </w: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z w:val="32"/>
                <w:szCs w:val="32"/>
              </w:rPr>
              <w:t>段世伟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6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长江设计集团有限公司</w:t>
            </w: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李会中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6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四川水发勘测设计研究有限公司</w:t>
            </w: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王子忠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6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陕西省水利电力勘测设计研究院</w:t>
            </w: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宋文搏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627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湖北省水利电力勘测设计研究院</w:t>
            </w: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张著彬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627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云南省水利电力勘测设计研究院</w:t>
            </w: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赵永川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627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中电建华东勘测设计研究院有限公司</w:t>
            </w: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黄火林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627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中电建成都勘测设计研究院有限公司</w:t>
            </w: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汤大明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433DE"/>
    <w:rsid w:val="00063E8A"/>
    <w:rsid w:val="0009291A"/>
    <w:rsid w:val="00095032"/>
    <w:rsid w:val="000B2563"/>
    <w:rsid w:val="000B6D3B"/>
    <w:rsid w:val="000C50A7"/>
    <w:rsid w:val="000D2FA3"/>
    <w:rsid w:val="000D5701"/>
    <w:rsid w:val="00120275"/>
    <w:rsid w:val="00124D21"/>
    <w:rsid w:val="00127F40"/>
    <w:rsid w:val="00132850"/>
    <w:rsid w:val="00137C62"/>
    <w:rsid w:val="00141672"/>
    <w:rsid w:val="00145A8C"/>
    <w:rsid w:val="0014681C"/>
    <w:rsid w:val="00161431"/>
    <w:rsid w:val="00171ADE"/>
    <w:rsid w:val="001D2954"/>
    <w:rsid w:val="00226153"/>
    <w:rsid w:val="00253C8A"/>
    <w:rsid w:val="00281C15"/>
    <w:rsid w:val="00283043"/>
    <w:rsid w:val="002A4AAE"/>
    <w:rsid w:val="002B00CB"/>
    <w:rsid w:val="002C45A5"/>
    <w:rsid w:val="002D5C1B"/>
    <w:rsid w:val="002F5D22"/>
    <w:rsid w:val="00302C31"/>
    <w:rsid w:val="00336FFE"/>
    <w:rsid w:val="00353303"/>
    <w:rsid w:val="00362163"/>
    <w:rsid w:val="003631C5"/>
    <w:rsid w:val="003712BC"/>
    <w:rsid w:val="0038760C"/>
    <w:rsid w:val="003B6F4A"/>
    <w:rsid w:val="003C6594"/>
    <w:rsid w:val="00414973"/>
    <w:rsid w:val="004261D5"/>
    <w:rsid w:val="0043265A"/>
    <w:rsid w:val="00450DCC"/>
    <w:rsid w:val="00473DAB"/>
    <w:rsid w:val="00477337"/>
    <w:rsid w:val="004B45E0"/>
    <w:rsid w:val="004D3AB7"/>
    <w:rsid w:val="004D41AB"/>
    <w:rsid w:val="004E0B0B"/>
    <w:rsid w:val="004F1CB3"/>
    <w:rsid w:val="0052385E"/>
    <w:rsid w:val="00526404"/>
    <w:rsid w:val="005347EA"/>
    <w:rsid w:val="005363F7"/>
    <w:rsid w:val="005416FE"/>
    <w:rsid w:val="00552781"/>
    <w:rsid w:val="0057657D"/>
    <w:rsid w:val="00583826"/>
    <w:rsid w:val="005C4771"/>
    <w:rsid w:val="005F7450"/>
    <w:rsid w:val="0060585C"/>
    <w:rsid w:val="00606FB0"/>
    <w:rsid w:val="00657D5E"/>
    <w:rsid w:val="00690F72"/>
    <w:rsid w:val="006923C3"/>
    <w:rsid w:val="00695F34"/>
    <w:rsid w:val="006A5182"/>
    <w:rsid w:val="006B0326"/>
    <w:rsid w:val="006E31A1"/>
    <w:rsid w:val="007154E5"/>
    <w:rsid w:val="00722CD2"/>
    <w:rsid w:val="00725BE4"/>
    <w:rsid w:val="00733176"/>
    <w:rsid w:val="00740C0C"/>
    <w:rsid w:val="00755B86"/>
    <w:rsid w:val="007747DD"/>
    <w:rsid w:val="007976B4"/>
    <w:rsid w:val="007C5749"/>
    <w:rsid w:val="007E2505"/>
    <w:rsid w:val="008020D0"/>
    <w:rsid w:val="0080706A"/>
    <w:rsid w:val="008267D9"/>
    <w:rsid w:val="008360BD"/>
    <w:rsid w:val="00851F07"/>
    <w:rsid w:val="00873F5E"/>
    <w:rsid w:val="0088200B"/>
    <w:rsid w:val="00882B7C"/>
    <w:rsid w:val="008C4046"/>
    <w:rsid w:val="008C7EFB"/>
    <w:rsid w:val="008D7408"/>
    <w:rsid w:val="008F190B"/>
    <w:rsid w:val="00904565"/>
    <w:rsid w:val="0091566D"/>
    <w:rsid w:val="0095288A"/>
    <w:rsid w:val="00981803"/>
    <w:rsid w:val="00994FA9"/>
    <w:rsid w:val="009D7830"/>
    <w:rsid w:val="009F2578"/>
    <w:rsid w:val="009F532E"/>
    <w:rsid w:val="009F6090"/>
    <w:rsid w:val="00A03C3C"/>
    <w:rsid w:val="00A16D1C"/>
    <w:rsid w:val="00A5252A"/>
    <w:rsid w:val="00A624CC"/>
    <w:rsid w:val="00A66D20"/>
    <w:rsid w:val="00A76FDB"/>
    <w:rsid w:val="00A775BB"/>
    <w:rsid w:val="00AC27CC"/>
    <w:rsid w:val="00AC5C5E"/>
    <w:rsid w:val="00AD19B4"/>
    <w:rsid w:val="00B04183"/>
    <w:rsid w:val="00B21029"/>
    <w:rsid w:val="00B548B4"/>
    <w:rsid w:val="00B65AC2"/>
    <w:rsid w:val="00B8396D"/>
    <w:rsid w:val="00B94441"/>
    <w:rsid w:val="00BD16AB"/>
    <w:rsid w:val="00BD2AF7"/>
    <w:rsid w:val="00BE227A"/>
    <w:rsid w:val="00BF1C0A"/>
    <w:rsid w:val="00C057EA"/>
    <w:rsid w:val="00C11DEA"/>
    <w:rsid w:val="00C56081"/>
    <w:rsid w:val="00C666A1"/>
    <w:rsid w:val="00C70CCA"/>
    <w:rsid w:val="00CC6E76"/>
    <w:rsid w:val="00CF2FC9"/>
    <w:rsid w:val="00CF361D"/>
    <w:rsid w:val="00CF4FD0"/>
    <w:rsid w:val="00D239C4"/>
    <w:rsid w:val="00D3600A"/>
    <w:rsid w:val="00D40176"/>
    <w:rsid w:val="00D87F6F"/>
    <w:rsid w:val="00DA314D"/>
    <w:rsid w:val="00DA39CF"/>
    <w:rsid w:val="00DB3D39"/>
    <w:rsid w:val="00DD72B7"/>
    <w:rsid w:val="00DE516E"/>
    <w:rsid w:val="00DF2768"/>
    <w:rsid w:val="00DF2A75"/>
    <w:rsid w:val="00E04052"/>
    <w:rsid w:val="00E0569E"/>
    <w:rsid w:val="00E14F9F"/>
    <w:rsid w:val="00E25071"/>
    <w:rsid w:val="00E263C5"/>
    <w:rsid w:val="00E61985"/>
    <w:rsid w:val="00E619E0"/>
    <w:rsid w:val="00E66EE7"/>
    <w:rsid w:val="00E77252"/>
    <w:rsid w:val="00E854FB"/>
    <w:rsid w:val="00E913E6"/>
    <w:rsid w:val="00EA6326"/>
    <w:rsid w:val="00EC1C72"/>
    <w:rsid w:val="00EE0501"/>
    <w:rsid w:val="00EE3B12"/>
    <w:rsid w:val="00F32B3A"/>
    <w:rsid w:val="00F451B2"/>
    <w:rsid w:val="00F711B8"/>
    <w:rsid w:val="00F91C9D"/>
    <w:rsid w:val="00FA00A8"/>
    <w:rsid w:val="00FA2491"/>
    <w:rsid w:val="00FB7C2B"/>
    <w:rsid w:val="00FD6C60"/>
    <w:rsid w:val="00FF56E0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912EF7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1E609CC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1AD318B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35CC9"/>
    <w:rsid w:val="35970773"/>
    <w:rsid w:val="376E5DD6"/>
    <w:rsid w:val="37706F1E"/>
    <w:rsid w:val="3866400B"/>
    <w:rsid w:val="3AF72045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D11A10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AC79BB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AF7F40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3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2024-04-15T00:27:00Z</dcterms:created>
  <dc:creator>消逝的黄昏</dc:creator>
  <cp:lastModifiedBy>赵晖</cp:lastModifiedBy>
  <cp:lastPrinted>2018-10-08T06:29:00Z</cp:lastPrinted>
  <dcterms:modified xsi:type="dcterms:W3CDTF">2024-04-18T01:36:56Z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15695F4989134A96B91CE8CD3B0DEE2A</vt:lpwstr>
  </property>
</Properties>
</file>